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16380" w14:textId="77777777" w:rsidR="00212F6D" w:rsidRPr="004F7C81" w:rsidRDefault="00212F6D" w:rsidP="00212F6D">
      <w:pPr>
        <w:spacing w:line="400" w:lineRule="exact"/>
        <w:rPr>
          <w:rFonts w:asciiTheme="minorEastAsia" w:hAnsiTheme="minorEastAsia"/>
          <w:sz w:val="22"/>
        </w:rPr>
      </w:pPr>
      <w:r w:rsidRPr="004F7C81">
        <w:rPr>
          <w:rFonts w:asciiTheme="minorEastAsia" w:hAnsiTheme="minorEastAsia" w:hint="eastAsia"/>
          <w:sz w:val="22"/>
        </w:rPr>
        <w:t xml:space="preserve">様式１４　</w:t>
      </w:r>
      <w:r>
        <w:rPr>
          <w:rFonts w:asciiTheme="minorEastAsia" w:hAnsiTheme="minorEastAsia" w:hint="eastAsia"/>
          <w:sz w:val="22"/>
        </w:rPr>
        <w:t>受入</w:t>
      </w:r>
      <w:r w:rsidRPr="004F7C81">
        <w:rPr>
          <w:rFonts w:asciiTheme="minorEastAsia" w:hAnsiTheme="minorEastAsia" w:hint="eastAsia"/>
          <w:sz w:val="22"/>
        </w:rPr>
        <w:t>施設　⇒　県社協</w:t>
      </w:r>
    </w:p>
    <w:p w14:paraId="3A9320FC" w14:textId="77777777" w:rsidR="00212F6D" w:rsidRDefault="00212F6D" w:rsidP="00212F6D">
      <w:pPr>
        <w:spacing w:line="400" w:lineRule="exact"/>
        <w:ind w:firstLineChars="100" w:firstLine="223"/>
        <w:jc w:val="right"/>
        <w:rPr>
          <w:rFonts w:asciiTheme="minorEastAsia" w:hAnsiTheme="minorEastAsia"/>
          <w:sz w:val="24"/>
          <w:szCs w:val="24"/>
        </w:rPr>
      </w:pPr>
      <w:r w:rsidRPr="00122D59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122D59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122D59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122D59">
        <w:rPr>
          <w:rFonts w:asciiTheme="minorEastAsia" w:hAnsiTheme="minorEastAsia" w:hint="eastAsia"/>
          <w:sz w:val="24"/>
          <w:szCs w:val="24"/>
        </w:rPr>
        <w:t>日</w:t>
      </w:r>
    </w:p>
    <w:p w14:paraId="39652436" w14:textId="77777777" w:rsidR="00212F6D" w:rsidRPr="00122D59" w:rsidRDefault="00212F6D" w:rsidP="00212F6D">
      <w:pPr>
        <w:spacing w:line="400" w:lineRule="exact"/>
        <w:ind w:right="444"/>
        <w:rPr>
          <w:rFonts w:asciiTheme="minorEastAsia" w:hAnsiTheme="minorEastAsia"/>
          <w:sz w:val="24"/>
          <w:szCs w:val="24"/>
        </w:rPr>
      </w:pPr>
    </w:p>
    <w:p w14:paraId="782AFC16" w14:textId="77777777" w:rsidR="00212F6D" w:rsidRDefault="00212F6D" w:rsidP="00212F6D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 w:rsidRPr="00122D59">
        <w:rPr>
          <w:rFonts w:asciiTheme="minorEastAsia" w:hAnsiTheme="minorEastAsia" w:hint="eastAsia"/>
          <w:sz w:val="28"/>
          <w:szCs w:val="28"/>
        </w:rPr>
        <w:t>介護等の体験費用請求書</w:t>
      </w:r>
    </w:p>
    <w:p w14:paraId="2415DB58" w14:textId="77777777" w:rsidR="00212F6D" w:rsidRPr="00122D59" w:rsidRDefault="00212F6D" w:rsidP="00212F6D">
      <w:pPr>
        <w:spacing w:line="400" w:lineRule="exact"/>
        <w:rPr>
          <w:rFonts w:asciiTheme="minorEastAsia" w:hAnsiTheme="minorEastAsia"/>
          <w:sz w:val="28"/>
          <w:szCs w:val="28"/>
        </w:rPr>
      </w:pPr>
    </w:p>
    <w:p w14:paraId="758C827A" w14:textId="77777777" w:rsidR="00212F6D" w:rsidRPr="00122D59" w:rsidRDefault="00212F6D" w:rsidP="00212F6D">
      <w:pPr>
        <w:widowControl/>
        <w:spacing w:line="400" w:lineRule="exact"/>
        <w:ind w:firstLineChars="127" w:firstLine="283"/>
        <w:jc w:val="left"/>
        <w:rPr>
          <w:rFonts w:asciiTheme="minorEastAsia" w:hAnsiTheme="minorEastAsia"/>
          <w:sz w:val="24"/>
          <w:szCs w:val="24"/>
        </w:rPr>
      </w:pPr>
      <w:r w:rsidRPr="00122D59">
        <w:rPr>
          <w:rFonts w:asciiTheme="minorEastAsia" w:hAnsiTheme="minorEastAsia" w:hint="eastAsia"/>
          <w:sz w:val="24"/>
          <w:szCs w:val="24"/>
        </w:rPr>
        <w:t>山口県社会福祉協議会事務局長　様</w:t>
      </w:r>
    </w:p>
    <w:p w14:paraId="2A767569" w14:textId="77777777" w:rsidR="00212F6D" w:rsidRPr="00122D59" w:rsidRDefault="00212F6D" w:rsidP="00212F6D">
      <w:pPr>
        <w:widowControl/>
        <w:spacing w:line="400" w:lineRule="exact"/>
        <w:ind w:firstLineChars="1970" w:firstLine="4393"/>
        <w:jc w:val="left"/>
        <w:rPr>
          <w:rFonts w:asciiTheme="minorEastAsia" w:hAnsiTheme="minorEastAsia"/>
          <w:sz w:val="24"/>
          <w:szCs w:val="24"/>
          <w:u w:val="single"/>
        </w:rPr>
      </w:pPr>
      <w:r w:rsidRPr="00122D59">
        <w:rPr>
          <w:rFonts w:asciiTheme="minorEastAsia" w:hAnsiTheme="minorEastAsia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4B194" wp14:editId="0B4D3D15">
                <wp:simplePos x="0" y="0"/>
                <wp:positionH relativeFrom="column">
                  <wp:posOffset>5633085</wp:posOffset>
                </wp:positionH>
                <wp:positionV relativeFrom="paragraph">
                  <wp:posOffset>184785</wp:posOffset>
                </wp:positionV>
                <wp:extent cx="464760" cy="480240"/>
                <wp:effectExtent l="0" t="0" r="12065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760" cy="4802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44C3A7" w14:textId="77777777" w:rsidR="00212F6D" w:rsidRPr="004F7C81" w:rsidRDefault="00212F6D" w:rsidP="00212F6D">
                            <w:pPr>
                              <w:jc w:val="center"/>
                            </w:pPr>
                            <w:r w:rsidRPr="004F7C81">
                              <w:rPr>
                                <w:rFonts w:hint="eastAsia"/>
                              </w:rPr>
                              <w:t>公</w:t>
                            </w:r>
                          </w:p>
                          <w:p w14:paraId="5F12CCA3" w14:textId="77777777" w:rsidR="00212F6D" w:rsidRPr="004F7C81" w:rsidRDefault="00212F6D" w:rsidP="00212F6D">
                            <w:pPr>
                              <w:jc w:val="center"/>
                            </w:pPr>
                            <w:r w:rsidRPr="004F7C81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4B194" id="正方形/長方形 8" o:spid="_x0000_s1026" style="position:absolute;left:0;text-align:left;margin-left:443.55pt;margin-top:14.55pt;width:36.6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" filled="f" strokecolor="black [3213]" strokeweight=".5pt">
                <v:textbox>
                  <w:txbxContent>
                    <w:p w14:paraId="6E44C3A7" w14:textId="77777777" w:rsidR="00212F6D" w:rsidRPr="004F7C81" w:rsidRDefault="00212F6D" w:rsidP="00212F6D">
                      <w:pPr>
                        <w:jc w:val="center"/>
                      </w:pPr>
                      <w:r w:rsidRPr="004F7C81">
                        <w:rPr>
                          <w:rFonts w:hint="eastAsia"/>
                        </w:rPr>
                        <w:t>公</w:t>
                      </w:r>
                    </w:p>
                    <w:p w14:paraId="5F12CCA3" w14:textId="77777777" w:rsidR="00212F6D" w:rsidRPr="004F7C81" w:rsidRDefault="00212F6D" w:rsidP="00212F6D">
                      <w:pPr>
                        <w:jc w:val="center"/>
                      </w:pPr>
                      <w:r w:rsidRPr="004F7C81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122D59">
        <w:rPr>
          <w:rFonts w:asciiTheme="minorEastAsia" w:hAnsiTheme="minorEastAsia" w:hint="eastAsia"/>
          <w:sz w:val="24"/>
          <w:szCs w:val="24"/>
          <w:u w:val="single"/>
        </w:rPr>
        <w:t xml:space="preserve">施設名（法人名）　　　　　　　　　　　　　</w:t>
      </w:r>
    </w:p>
    <w:p w14:paraId="1D8316FC" w14:textId="77777777" w:rsidR="00212F6D" w:rsidRDefault="00212F6D" w:rsidP="00212F6D">
      <w:pPr>
        <w:widowControl/>
        <w:spacing w:line="400" w:lineRule="exact"/>
        <w:ind w:firstLineChars="1970" w:firstLine="4393"/>
        <w:jc w:val="left"/>
        <w:rPr>
          <w:rFonts w:asciiTheme="minorEastAsia" w:hAnsiTheme="minorEastAsia"/>
          <w:sz w:val="24"/>
          <w:szCs w:val="24"/>
          <w:u w:val="single"/>
        </w:rPr>
      </w:pPr>
      <w:r w:rsidRPr="00122D59">
        <w:rPr>
          <w:rFonts w:asciiTheme="minorEastAsia" w:hAnsiTheme="minorEastAsia" w:hint="eastAsia"/>
          <w:sz w:val="24"/>
          <w:szCs w:val="24"/>
          <w:u w:val="single"/>
        </w:rPr>
        <w:t xml:space="preserve">施設長名（代表者名）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22D59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14:paraId="49159338" w14:textId="6B0967E3" w:rsidR="00212F6D" w:rsidRDefault="00212F6D" w:rsidP="00212F6D">
      <w:pPr>
        <w:widowControl/>
        <w:spacing w:line="400" w:lineRule="exact"/>
        <w:ind w:firstLineChars="1970" w:firstLine="4393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登録番号(</w:t>
      </w:r>
      <w:r w:rsidRPr="007E3690">
        <w:rPr>
          <w:rFonts w:asciiTheme="minorEastAsia" w:hAnsiTheme="minorEastAsia" w:hint="eastAsia"/>
          <w:szCs w:val="21"/>
          <w:u w:val="single"/>
        </w:rPr>
        <w:t>※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)：　T　　　　</w:t>
      </w:r>
      <w:r w:rsidR="00E874D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14:paraId="5BBDA4BB" w14:textId="77777777" w:rsidR="00212F6D" w:rsidRPr="00122D59" w:rsidRDefault="00212F6D" w:rsidP="00212F6D">
      <w:pPr>
        <w:widowControl/>
        <w:spacing w:line="400" w:lineRule="exact"/>
        <w:ind w:firstLineChars="1970" w:firstLine="4393"/>
        <w:jc w:val="left"/>
        <w:rPr>
          <w:rFonts w:asciiTheme="minorEastAsia" w:hAnsiTheme="minorEastAsia"/>
          <w:sz w:val="24"/>
          <w:szCs w:val="24"/>
          <w:u w:val="single"/>
        </w:rPr>
      </w:pPr>
      <w:r w:rsidRPr="00122D59">
        <w:rPr>
          <w:rFonts w:asciiTheme="minorEastAsia" w:hAnsiTheme="minorEastAsia" w:hint="eastAsia"/>
          <w:sz w:val="24"/>
          <w:szCs w:val="24"/>
          <w:u w:val="single"/>
        </w:rPr>
        <w:t xml:space="preserve">施設住所　　〒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22D59">
        <w:rPr>
          <w:rFonts w:asciiTheme="minorEastAsia" w:hAnsiTheme="minorEastAsia" w:hint="eastAsia"/>
          <w:sz w:val="24"/>
          <w:szCs w:val="24"/>
          <w:u w:val="single"/>
        </w:rPr>
        <w:t xml:space="preserve">　－　　　　</w:t>
      </w:r>
    </w:p>
    <w:p w14:paraId="15658E86" w14:textId="77777777" w:rsidR="00212F6D" w:rsidRPr="00122D59" w:rsidRDefault="00212F6D" w:rsidP="00212F6D">
      <w:pPr>
        <w:widowControl/>
        <w:spacing w:line="400" w:lineRule="exact"/>
        <w:ind w:firstLineChars="1970" w:firstLine="4393"/>
        <w:jc w:val="left"/>
        <w:rPr>
          <w:rFonts w:asciiTheme="minorEastAsia" w:hAnsiTheme="minorEastAsia"/>
          <w:sz w:val="24"/>
          <w:szCs w:val="24"/>
          <w:u w:val="single"/>
        </w:rPr>
      </w:pPr>
      <w:r w:rsidRPr="00122D5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7419766E" w14:textId="77777777" w:rsidR="00212F6D" w:rsidRPr="00122D59" w:rsidRDefault="00212F6D" w:rsidP="00212F6D">
      <w:pPr>
        <w:widowControl/>
        <w:spacing w:line="400" w:lineRule="exact"/>
        <w:ind w:firstLineChars="1970" w:firstLine="4393"/>
        <w:jc w:val="left"/>
        <w:rPr>
          <w:rFonts w:asciiTheme="minorEastAsia" w:hAnsiTheme="minorEastAsia"/>
          <w:sz w:val="24"/>
          <w:szCs w:val="24"/>
          <w:u w:val="single"/>
        </w:rPr>
      </w:pPr>
      <w:r w:rsidRPr="00122D59">
        <w:rPr>
          <w:rFonts w:asciiTheme="minorEastAsia" w:hAnsiTheme="minorEastAsia" w:hint="eastAsia"/>
          <w:sz w:val="24"/>
          <w:szCs w:val="24"/>
          <w:u w:val="single"/>
        </w:rPr>
        <w:t xml:space="preserve">担当者名　　　　　　　　　　　　　　　　　</w:t>
      </w:r>
    </w:p>
    <w:p w14:paraId="0FE14C4E" w14:textId="77777777" w:rsidR="00212F6D" w:rsidRPr="00122D59" w:rsidRDefault="00212F6D" w:rsidP="00212F6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51390701" w14:textId="77777777" w:rsidR="00212F6D" w:rsidRDefault="00212F6D" w:rsidP="00212F6D">
      <w:pPr>
        <w:widowControl/>
        <w:spacing w:line="400" w:lineRule="exact"/>
        <w:ind w:firstLineChars="317" w:firstLine="707"/>
        <w:jc w:val="left"/>
        <w:rPr>
          <w:rFonts w:asciiTheme="minorEastAsia" w:hAnsiTheme="minorEastAsia"/>
          <w:sz w:val="24"/>
          <w:szCs w:val="24"/>
        </w:rPr>
      </w:pPr>
      <w:r w:rsidRPr="00122D59">
        <w:rPr>
          <w:rFonts w:asciiTheme="minorEastAsia" w:hAnsiTheme="minorEastAsia" w:hint="eastAsia"/>
          <w:sz w:val="24"/>
          <w:szCs w:val="24"/>
        </w:rPr>
        <w:t>本施設において介護等の体験受入が終了しましたので、その費用を請求します。</w:t>
      </w:r>
    </w:p>
    <w:p w14:paraId="13CE93D2" w14:textId="77777777" w:rsidR="00212F6D" w:rsidRPr="00122D59" w:rsidRDefault="00212F6D" w:rsidP="00212F6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7709ACB0" w14:textId="77777777" w:rsidR="00212F6D" w:rsidRPr="00122D59" w:rsidRDefault="00212F6D" w:rsidP="00212F6D">
      <w:pPr>
        <w:widowControl/>
        <w:spacing w:line="400" w:lineRule="exact"/>
        <w:ind w:firstLineChars="100" w:firstLine="223"/>
        <w:jc w:val="left"/>
        <w:rPr>
          <w:rFonts w:asciiTheme="minorEastAsia" w:hAnsiTheme="minorEastAsia"/>
          <w:sz w:val="24"/>
          <w:szCs w:val="24"/>
        </w:rPr>
      </w:pPr>
      <w:r w:rsidRPr="00122D59">
        <w:rPr>
          <w:rFonts w:asciiTheme="minorEastAsia" w:hAnsiTheme="minorEastAsia" w:hint="eastAsia"/>
          <w:sz w:val="24"/>
          <w:szCs w:val="24"/>
        </w:rPr>
        <w:t>１　総括表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2126"/>
        <w:gridCol w:w="1701"/>
        <w:gridCol w:w="2562"/>
      </w:tblGrid>
      <w:tr w:rsidR="00212F6D" w:rsidRPr="00122D59" w14:paraId="786F3215" w14:textId="77777777" w:rsidTr="00CA76BB">
        <w:trPr>
          <w:trHeight w:val="510"/>
        </w:trPr>
        <w:tc>
          <w:tcPr>
            <w:tcW w:w="1843" w:type="dxa"/>
            <w:vMerge w:val="restart"/>
            <w:vAlign w:val="center"/>
          </w:tcPr>
          <w:p w14:paraId="4932CE21" w14:textId="77777777" w:rsidR="00212F6D" w:rsidRPr="00122D59" w:rsidRDefault="00212F6D" w:rsidP="00CA76B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>学生総数</w:t>
            </w:r>
          </w:p>
        </w:tc>
        <w:tc>
          <w:tcPr>
            <w:tcW w:w="2126" w:type="dxa"/>
            <w:vMerge w:val="restart"/>
            <w:tcBorders>
              <w:right w:val="single" w:sz="2" w:space="0" w:color="auto"/>
            </w:tcBorders>
            <w:vAlign w:val="center"/>
          </w:tcPr>
          <w:p w14:paraId="3D1A9AEF" w14:textId="77777777" w:rsidR="00212F6D" w:rsidRPr="00122D59" w:rsidRDefault="00212F6D" w:rsidP="00CA76BB">
            <w:pPr>
              <w:widowControl/>
              <w:wordWrap w:val="0"/>
              <w:spacing w:line="400" w:lineRule="exact"/>
              <w:ind w:firstLineChars="523" w:firstLine="1166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B69F96" w14:textId="77777777" w:rsidR="00212F6D" w:rsidRPr="00122D59" w:rsidRDefault="00212F6D" w:rsidP="00CA76B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>延べ体験日数</w:t>
            </w:r>
          </w:p>
        </w:tc>
        <w:tc>
          <w:tcPr>
            <w:tcW w:w="256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9151263" w14:textId="77777777" w:rsidR="00212F6D" w:rsidRPr="00122D59" w:rsidRDefault="00212F6D" w:rsidP="00CA76BB">
            <w:pPr>
              <w:wordWrap w:val="0"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212F6D" w:rsidRPr="00122D59" w14:paraId="04F3258F" w14:textId="77777777" w:rsidTr="00CA76BB">
        <w:trPr>
          <w:trHeight w:val="510"/>
        </w:trPr>
        <w:tc>
          <w:tcPr>
            <w:tcW w:w="1843" w:type="dxa"/>
            <w:vMerge/>
            <w:vAlign w:val="center"/>
          </w:tcPr>
          <w:p w14:paraId="5CE152D4" w14:textId="77777777" w:rsidR="00212F6D" w:rsidRPr="00122D59" w:rsidRDefault="00212F6D" w:rsidP="00CA76B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2" w:space="0" w:color="auto"/>
            </w:tcBorders>
            <w:vAlign w:val="center"/>
          </w:tcPr>
          <w:p w14:paraId="4B336AF4" w14:textId="77777777" w:rsidR="00212F6D" w:rsidRDefault="00212F6D" w:rsidP="00CA76BB">
            <w:pPr>
              <w:spacing w:line="400" w:lineRule="exact"/>
              <w:ind w:firstLineChars="400" w:firstLine="89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E9AE79D" w14:textId="77777777" w:rsidR="00212F6D" w:rsidRDefault="00212F6D" w:rsidP="00CA76B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体験最終日</w:t>
            </w:r>
          </w:p>
        </w:tc>
        <w:tc>
          <w:tcPr>
            <w:tcW w:w="2562" w:type="dxa"/>
            <w:tcBorders>
              <w:top w:val="single" w:sz="2" w:space="0" w:color="auto"/>
            </w:tcBorders>
            <w:vAlign w:val="center"/>
          </w:tcPr>
          <w:p w14:paraId="67B424C2" w14:textId="77777777" w:rsidR="00212F6D" w:rsidRDefault="00212F6D" w:rsidP="00CA76B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</w:p>
        </w:tc>
      </w:tr>
      <w:tr w:rsidR="00212F6D" w:rsidRPr="00122D59" w14:paraId="3D163A1C" w14:textId="77777777" w:rsidTr="00CA76BB">
        <w:trPr>
          <w:trHeight w:val="510"/>
        </w:trPr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14:paraId="7EF494D2" w14:textId="77777777" w:rsidR="00212F6D" w:rsidRPr="00122D59" w:rsidRDefault="00212F6D" w:rsidP="00CA76B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>請求金額</w:t>
            </w:r>
          </w:p>
        </w:tc>
        <w:tc>
          <w:tcPr>
            <w:tcW w:w="6389" w:type="dxa"/>
            <w:gridSpan w:val="3"/>
            <w:tcBorders>
              <w:top w:val="single" w:sz="2" w:space="0" w:color="auto"/>
            </w:tcBorders>
            <w:vAlign w:val="center"/>
          </w:tcPr>
          <w:p w14:paraId="07FE2D23" w14:textId="77777777" w:rsidR="00212F6D" w:rsidRPr="00122D59" w:rsidRDefault="00212F6D" w:rsidP="00CA76BB">
            <w:pPr>
              <w:spacing w:line="400" w:lineRule="exact"/>
              <w:ind w:firstLineChars="400" w:firstLine="89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 w:rsidRPr="00122D59">
              <w:rPr>
                <w:rFonts w:asciiTheme="minorEastAsia" w:hAnsiTheme="minorEastAsia" w:hint="eastAsia"/>
                <w:sz w:val="22"/>
              </w:rPr>
              <w:t>（＠1,100円 ×延べ体験日数）</w:t>
            </w:r>
          </w:p>
        </w:tc>
      </w:tr>
      <w:tr w:rsidR="00212F6D" w:rsidRPr="00122D59" w14:paraId="47C68D54" w14:textId="77777777" w:rsidTr="00CA76BB">
        <w:trPr>
          <w:trHeight w:val="510"/>
        </w:trPr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14:paraId="18C005F6" w14:textId="77777777" w:rsidR="00212F6D" w:rsidRPr="00462C22" w:rsidRDefault="00212F6D" w:rsidP="00CA76BB">
            <w:pPr>
              <w:spacing w:line="400" w:lineRule="exact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462C22">
              <w:rPr>
                <w:rFonts w:asciiTheme="minorEastAsia" w:hAnsiTheme="minorEastAsia" w:hint="eastAsia"/>
                <w:w w:val="90"/>
                <w:sz w:val="24"/>
                <w:szCs w:val="24"/>
              </w:rPr>
              <w:t>内 消費税（10％）</w:t>
            </w:r>
          </w:p>
        </w:tc>
        <w:tc>
          <w:tcPr>
            <w:tcW w:w="6389" w:type="dxa"/>
            <w:gridSpan w:val="3"/>
            <w:tcBorders>
              <w:top w:val="single" w:sz="2" w:space="0" w:color="auto"/>
            </w:tcBorders>
            <w:vAlign w:val="center"/>
          </w:tcPr>
          <w:p w14:paraId="19B17447" w14:textId="77777777" w:rsidR="00212F6D" w:rsidRPr="00122D59" w:rsidRDefault="00212F6D" w:rsidP="00CA76B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円　</w:t>
            </w:r>
          </w:p>
        </w:tc>
      </w:tr>
    </w:tbl>
    <w:p w14:paraId="27289893" w14:textId="77777777" w:rsidR="00212F6D" w:rsidRPr="00122D59" w:rsidRDefault="00212F6D" w:rsidP="00212F6D">
      <w:pPr>
        <w:widowControl/>
        <w:spacing w:line="400" w:lineRule="exact"/>
        <w:ind w:firstLineChars="100" w:firstLine="223"/>
        <w:jc w:val="left"/>
        <w:rPr>
          <w:rFonts w:asciiTheme="minorEastAsia" w:hAnsiTheme="minorEastAsia"/>
          <w:sz w:val="24"/>
          <w:szCs w:val="24"/>
        </w:rPr>
      </w:pPr>
    </w:p>
    <w:p w14:paraId="5B71F6B3" w14:textId="77777777" w:rsidR="00212F6D" w:rsidRPr="00122D59" w:rsidRDefault="00212F6D" w:rsidP="00212F6D">
      <w:pPr>
        <w:widowControl/>
        <w:spacing w:line="400" w:lineRule="exact"/>
        <w:ind w:firstLineChars="100" w:firstLine="223"/>
        <w:jc w:val="left"/>
        <w:rPr>
          <w:rFonts w:asciiTheme="minorEastAsia" w:hAnsiTheme="minorEastAsia"/>
          <w:sz w:val="24"/>
          <w:szCs w:val="24"/>
        </w:rPr>
      </w:pPr>
      <w:r w:rsidRPr="00122D59">
        <w:rPr>
          <w:rFonts w:asciiTheme="minorEastAsia" w:hAnsiTheme="minorEastAsia" w:hint="eastAsia"/>
          <w:sz w:val="24"/>
          <w:szCs w:val="24"/>
        </w:rPr>
        <w:t xml:space="preserve">２　振込口座　</w:t>
      </w:r>
      <w:r w:rsidRPr="00122D59">
        <w:rPr>
          <w:rFonts w:asciiTheme="minorEastAsia" w:hAnsiTheme="minorEastAsia" w:hint="eastAsia"/>
          <w:sz w:val="24"/>
          <w:szCs w:val="24"/>
        </w:rPr>
        <w:tab/>
      </w:r>
      <w:r w:rsidRPr="00122D59">
        <w:rPr>
          <w:rFonts w:asciiTheme="minorEastAsia" w:hAnsiTheme="minorEastAsia" w:hint="eastAsia"/>
          <w:sz w:val="24"/>
          <w:szCs w:val="24"/>
        </w:rPr>
        <w:tab/>
      </w:r>
      <w:r w:rsidRPr="00122D59">
        <w:rPr>
          <w:rFonts w:asciiTheme="minorEastAsia" w:hAnsiTheme="minorEastAsia" w:hint="eastAsia"/>
          <w:sz w:val="24"/>
          <w:szCs w:val="24"/>
        </w:rPr>
        <w:tab/>
      </w:r>
      <w:r w:rsidRPr="00122D59">
        <w:rPr>
          <w:rFonts w:asciiTheme="minorEastAsia" w:hAnsiTheme="minorEastAsia" w:hint="eastAsia"/>
          <w:sz w:val="24"/>
          <w:szCs w:val="24"/>
        </w:rPr>
        <w:tab/>
      </w:r>
      <w:r w:rsidRPr="00122D59">
        <w:rPr>
          <w:rFonts w:asciiTheme="minorEastAsia" w:hAnsiTheme="minorEastAsia" w:hint="eastAsia"/>
          <w:sz w:val="24"/>
          <w:szCs w:val="24"/>
        </w:rPr>
        <w:tab/>
      </w:r>
      <w:r w:rsidRPr="00122D59">
        <w:rPr>
          <w:rFonts w:asciiTheme="minorEastAsia" w:hAnsiTheme="minorEastAsia" w:hint="eastAsia"/>
          <w:sz w:val="24"/>
          <w:szCs w:val="24"/>
        </w:rPr>
        <w:tab/>
        <w:t xml:space="preserve">　　</w:t>
      </w:r>
      <w:r w:rsidRPr="00122D59">
        <w:rPr>
          <w:rFonts w:asciiTheme="minorEastAsia" w:hAnsiTheme="minorEastAsia" w:hint="eastAsia"/>
          <w:sz w:val="20"/>
          <w:szCs w:val="20"/>
        </w:rPr>
        <w:t>（☑をご記入ください）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7317"/>
      </w:tblGrid>
      <w:tr w:rsidR="00212F6D" w:rsidRPr="00122D59" w14:paraId="25AC6218" w14:textId="77777777" w:rsidTr="00CA76BB">
        <w:trPr>
          <w:trHeight w:val="3222"/>
        </w:trPr>
        <w:tc>
          <w:tcPr>
            <w:tcW w:w="1276" w:type="dxa"/>
            <w:vAlign w:val="center"/>
          </w:tcPr>
          <w:p w14:paraId="3E120CD1" w14:textId="77777777" w:rsidR="00212F6D" w:rsidRPr="00122D59" w:rsidRDefault="00212F6D" w:rsidP="00CA76B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>体験費用</w:t>
            </w:r>
          </w:p>
          <w:p w14:paraId="558274F5" w14:textId="77777777" w:rsidR="00212F6D" w:rsidRPr="00122D59" w:rsidRDefault="00212F6D" w:rsidP="00CA76B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>振込口座</w:t>
            </w:r>
          </w:p>
        </w:tc>
        <w:tc>
          <w:tcPr>
            <w:tcW w:w="7317" w:type="dxa"/>
          </w:tcPr>
          <w:p w14:paraId="08CDBC57" w14:textId="77777777" w:rsidR="00212F6D" w:rsidRPr="00122D59" w:rsidRDefault="00212F6D" w:rsidP="00CA76BB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57BF0735" w14:textId="77777777" w:rsidR="00212F6D" w:rsidRPr="00122D59" w:rsidRDefault="00212F6D" w:rsidP="00CA76BB">
            <w:pPr>
              <w:spacing w:line="300" w:lineRule="exact"/>
              <w:ind w:firstLineChars="1200" w:firstLine="2676"/>
              <w:rPr>
                <w:rFonts w:asciiTheme="minorEastAsia" w:hAnsiTheme="minorEastAsia"/>
                <w:sz w:val="24"/>
                <w:szCs w:val="24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>□銀行　　　　　　　　　　　□　支店</w:t>
            </w:r>
          </w:p>
          <w:p w14:paraId="56845F88" w14:textId="77777777" w:rsidR="00212F6D" w:rsidRPr="00122D59" w:rsidRDefault="00212F6D" w:rsidP="00CA76BB">
            <w:pPr>
              <w:spacing w:line="300" w:lineRule="exact"/>
              <w:ind w:firstLineChars="1200" w:firstLine="2676"/>
              <w:rPr>
                <w:rFonts w:asciiTheme="minorEastAsia" w:hAnsiTheme="minorEastAsia"/>
                <w:sz w:val="24"/>
                <w:szCs w:val="24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>□信用金庫　　　　　　　　　□　支所</w:t>
            </w:r>
          </w:p>
          <w:p w14:paraId="2F51D819" w14:textId="77777777" w:rsidR="00212F6D" w:rsidRPr="00122D59" w:rsidRDefault="00212F6D" w:rsidP="00CA76BB">
            <w:pPr>
              <w:tabs>
                <w:tab w:val="left" w:pos="5312"/>
              </w:tabs>
              <w:spacing w:line="300" w:lineRule="exact"/>
              <w:ind w:firstLineChars="1200" w:firstLine="2676"/>
              <w:rPr>
                <w:rFonts w:asciiTheme="minorEastAsia" w:hAnsiTheme="minorEastAsia"/>
                <w:sz w:val="24"/>
                <w:szCs w:val="24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>□組合　　　　　　　　　　　□出張所</w:t>
            </w:r>
          </w:p>
          <w:p w14:paraId="71DBFBF0" w14:textId="77777777" w:rsidR="00212F6D" w:rsidRPr="00122D59" w:rsidRDefault="00212F6D" w:rsidP="00CA76BB">
            <w:pPr>
              <w:tabs>
                <w:tab w:val="left" w:pos="5312"/>
              </w:tabs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1F5D239F" w14:textId="77777777" w:rsidR="00212F6D" w:rsidRPr="00122D59" w:rsidRDefault="00212F6D" w:rsidP="00CA76BB">
            <w:pPr>
              <w:spacing w:line="400" w:lineRule="exac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（□普通　□当座　□別段）口座番号　　　　　　　　　　　　　　</w:t>
            </w:r>
          </w:p>
          <w:p w14:paraId="532C40EF" w14:textId="77777777" w:rsidR="00212F6D" w:rsidRPr="00122D59" w:rsidRDefault="00212F6D" w:rsidP="00CA76BB">
            <w:pPr>
              <w:spacing w:line="400" w:lineRule="exac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フリガナ　　　　　　　　　　　　　　　　　　　　　　　　　　　</w:t>
            </w:r>
          </w:p>
          <w:p w14:paraId="63C3F72D" w14:textId="77777777" w:rsidR="00212F6D" w:rsidRPr="00122D59" w:rsidRDefault="00212F6D" w:rsidP="00CA76B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>名　　義</w:t>
            </w:r>
          </w:p>
          <w:p w14:paraId="6FEE57D4" w14:textId="77777777" w:rsidR="00212F6D" w:rsidRPr="00122D59" w:rsidRDefault="00212F6D" w:rsidP="00CA76BB">
            <w:pPr>
              <w:spacing w:line="400" w:lineRule="exac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212F6D" w:rsidRPr="00122D59" w14:paraId="7E52B1C2" w14:textId="77777777" w:rsidTr="00CA76BB">
        <w:trPr>
          <w:trHeight w:val="575"/>
        </w:trPr>
        <w:tc>
          <w:tcPr>
            <w:tcW w:w="1276" w:type="dxa"/>
            <w:vAlign w:val="center"/>
          </w:tcPr>
          <w:p w14:paraId="613BF2C8" w14:textId="77777777" w:rsidR="00212F6D" w:rsidRPr="00122D59" w:rsidRDefault="00212F6D" w:rsidP="00CA76B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2F6D">
              <w:rPr>
                <w:rFonts w:asciiTheme="minorEastAsia" w:hAnsiTheme="minorEastAsia" w:hint="eastAsia"/>
                <w:spacing w:val="206"/>
                <w:kern w:val="0"/>
                <w:sz w:val="24"/>
                <w:szCs w:val="24"/>
                <w:fitText w:val="892" w:id="-919849215"/>
              </w:rPr>
              <w:t>備</w:t>
            </w:r>
            <w:r w:rsidRPr="00212F6D">
              <w:rPr>
                <w:rFonts w:asciiTheme="minorEastAsia" w:hAnsiTheme="minorEastAsia" w:hint="eastAsia"/>
                <w:kern w:val="0"/>
                <w:sz w:val="24"/>
                <w:szCs w:val="24"/>
                <w:fitText w:val="892" w:id="-919849215"/>
              </w:rPr>
              <w:t>考</w:t>
            </w:r>
          </w:p>
        </w:tc>
        <w:tc>
          <w:tcPr>
            <w:tcW w:w="7317" w:type="dxa"/>
          </w:tcPr>
          <w:p w14:paraId="53DDC81C" w14:textId="77777777" w:rsidR="00212F6D" w:rsidRPr="00122D59" w:rsidRDefault="00212F6D" w:rsidP="00CA76B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57A6CA4" w14:textId="77777777" w:rsidR="00212F6D" w:rsidRDefault="00212F6D" w:rsidP="00212F6D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04A6B183" w14:textId="77777777" w:rsidR="00212F6D" w:rsidRPr="00957F29" w:rsidRDefault="00212F6D" w:rsidP="00212F6D">
      <w:pPr>
        <w:spacing w:line="4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7E3690">
        <w:rPr>
          <w:rFonts w:asciiTheme="minorEastAsia" w:hAnsiTheme="minorEastAsia" w:hint="eastAsia"/>
          <w:szCs w:val="21"/>
        </w:rPr>
        <w:t>※）登録番号とは、インボイス制度における適格請求書発行事業者登録</w:t>
      </w:r>
      <w:r>
        <w:rPr>
          <w:rFonts w:asciiTheme="minorEastAsia" w:hAnsiTheme="minorEastAsia" w:hint="eastAsia"/>
          <w:szCs w:val="21"/>
        </w:rPr>
        <w:t>の</w:t>
      </w:r>
      <w:r w:rsidRPr="007E3690">
        <w:rPr>
          <w:rFonts w:asciiTheme="minorEastAsia" w:hAnsiTheme="minorEastAsia" w:hint="eastAsia"/>
          <w:szCs w:val="21"/>
        </w:rPr>
        <w:t>番号のことです。</w:t>
      </w:r>
    </w:p>
    <w:p w14:paraId="691A5369" w14:textId="055DB23B" w:rsidR="00C03B84" w:rsidRPr="00212F6D" w:rsidRDefault="00C03B84" w:rsidP="00912D39">
      <w:pPr>
        <w:widowControl/>
        <w:jc w:val="left"/>
        <w:rPr>
          <w:rFonts w:asciiTheme="minorEastAsia" w:hAnsiTheme="minorEastAsia"/>
          <w:szCs w:val="21"/>
        </w:rPr>
      </w:pPr>
    </w:p>
    <w:sectPr w:rsidR="00C03B84" w:rsidRPr="00212F6D" w:rsidSect="00122D09">
      <w:footerReference w:type="default" r:id="rId8"/>
      <w:pgSz w:w="11906" w:h="16838" w:code="9"/>
      <w:pgMar w:top="1134" w:right="1304" w:bottom="1134" w:left="1304" w:header="851" w:footer="737" w:gutter="0"/>
      <w:pgNumType w:start="8" w:chapStyle="1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15707" w14:textId="77777777" w:rsidR="00A96563" w:rsidRDefault="00A96563" w:rsidP="001679F4">
      <w:r>
        <w:separator/>
      </w:r>
    </w:p>
  </w:endnote>
  <w:endnote w:type="continuationSeparator" w:id="0">
    <w:p w14:paraId="17F67527" w14:textId="77777777" w:rsidR="00A96563" w:rsidRDefault="00A96563" w:rsidP="0016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D6617" w14:textId="77777777" w:rsidR="009A47C5" w:rsidRPr="002671EB" w:rsidRDefault="009A47C5" w:rsidP="002671EB">
    <w:pPr>
      <w:pStyle w:val="aa"/>
      <w:jc w:val="center"/>
      <w:rPr>
        <w:rFonts w:ascii="HG丸ｺﾞｼｯｸM-PRO" w:eastAsia="HG丸ｺﾞｼｯｸM-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BEE57" w14:textId="77777777" w:rsidR="00A96563" w:rsidRDefault="00A96563" w:rsidP="001679F4">
      <w:r>
        <w:separator/>
      </w:r>
    </w:p>
  </w:footnote>
  <w:footnote w:type="continuationSeparator" w:id="0">
    <w:p w14:paraId="373DDFE5" w14:textId="77777777" w:rsidR="00A96563" w:rsidRDefault="00A96563" w:rsidP="0016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41AD"/>
    <w:multiLevelType w:val="hybridMultilevel"/>
    <w:tmpl w:val="FA5C4204"/>
    <w:lvl w:ilvl="0" w:tplc="AE60132C">
      <w:start w:val="1"/>
      <w:numFmt w:val="decimalEnclosedCircle"/>
      <w:lvlText w:val="%1"/>
      <w:lvlJc w:val="left"/>
      <w:pPr>
        <w:ind w:left="9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abstractNum w:abstractNumId="1" w15:restartNumberingAfterBreak="0">
    <w:nsid w:val="0D8E2CA6"/>
    <w:multiLevelType w:val="hybridMultilevel"/>
    <w:tmpl w:val="E4EA97F2"/>
    <w:lvl w:ilvl="0" w:tplc="B0C29AFA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" w15:restartNumberingAfterBreak="0">
    <w:nsid w:val="16DC1A6B"/>
    <w:multiLevelType w:val="hybridMultilevel"/>
    <w:tmpl w:val="6BCE343C"/>
    <w:lvl w:ilvl="0" w:tplc="1F185BC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A5042D"/>
    <w:multiLevelType w:val="hybridMultilevel"/>
    <w:tmpl w:val="CFDA7618"/>
    <w:lvl w:ilvl="0" w:tplc="79FC1DC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7B3407"/>
    <w:multiLevelType w:val="hybridMultilevel"/>
    <w:tmpl w:val="1D6289CA"/>
    <w:lvl w:ilvl="0" w:tplc="462EA64C">
      <w:start w:val="1"/>
      <w:numFmt w:val="decimal"/>
      <w:lvlText w:val="注%1"/>
      <w:lvlJc w:val="left"/>
      <w:pPr>
        <w:ind w:left="73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5" w15:restartNumberingAfterBreak="0">
    <w:nsid w:val="30990D35"/>
    <w:multiLevelType w:val="hybridMultilevel"/>
    <w:tmpl w:val="B86EEC46"/>
    <w:lvl w:ilvl="0" w:tplc="4D5C4C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3502A9"/>
    <w:multiLevelType w:val="hybridMultilevel"/>
    <w:tmpl w:val="7264D17E"/>
    <w:lvl w:ilvl="0" w:tplc="1DA47BC4">
      <w:numFmt w:val="bullet"/>
      <w:lvlText w:val="※"/>
      <w:lvlJc w:val="left"/>
      <w:pPr>
        <w:ind w:left="18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98" w:hanging="420"/>
      </w:pPr>
      <w:rPr>
        <w:rFonts w:ascii="Wingdings" w:hAnsi="Wingdings" w:hint="default"/>
      </w:rPr>
    </w:lvl>
  </w:abstractNum>
  <w:abstractNum w:abstractNumId="7" w15:restartNumberingAfterBreak="0">
    <w:nsid w:val="389452B4"/>
    <w:multiLevelType w:val="hybridMultilevel"/>
    <w:tmpl w:val="63D2FEBA"/>
    <w:lvl w:ilvl="0" w:tplc="462EA64C">
      <w:start w:val="1"/>
      <w:numFmt w:val="decimal"/>
      <w:lvlText w:val="注%1"/>
      <w:lvlJc w:val="left"/>
      <w:pPr>
        <w:ind w:left="73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8" w15:restartNumberingAfterBreak="0">
    <w:nsid w:val="3E144D90"/>
    <w:multiLevelType w:val="hybridMultilevel"/>
    <w:tmpl w:val="79345B30"/>
    <w:lvl w:ilvl="0" w:tplc="6DDC0A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67595A"/>
    <w:multiLevelType w:val="hybridMultilevel"/>
    <w:tmpl w:val="1C58B0E0"/>
    <w:lvl w:ilvl="0" w:tplc="2DC09B4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5709B5"/>
    <w:multiLevelType w:val="hybridMultilevel"/>
    <w:tmpl w:val="F5E058E8"/>
    <w:lvl w:ilvl="0" w:tplc="AEA0AFF6">
      <w:start w:val="1"/>
      <w:numFmt w:val="bullet"/>
      <w:lvlText w:val="※"/>
      <w:lvlJc w:val="left"/>
      <w:pPr>
        <w:ind w:left="58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1" w15:restartNumberingAfterBreak="0">
    <w:nsid w:val="54A4692F"/>
    <w:multiLevelType w:val="hybridMultilevel"/>
    <w:tmpl w:val="41001818"/>
    <w:lvl w:ilvl="0" w:tplc="ED08D57A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2" w15:restartNumberingAfterBreak="0">
    <w:nsid w:val="6EAF7BB6"/>
    <w:multiLevelType w:val="hybridMultilevel"/>
    <w:tmpl w:val="732CEBDE"/>
    <w:lvl w:ilvl="0" w:tplc="E6502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93001A"/>
    <w:multiLevelType w:val="hybridMultilevel"/>
    <w:tmpl w:val="75D4C524"/>
    <w:lvl w:ilvl="0" w:tplc="14707CF6">
      <w:numFmt w:val="bullet"/>
      <w:lvlText w:val="※"/>
      <w:lvlJc w:val="left"/>
      <w:pPr>
        <w:ind w:left="1518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8" w:hanging="420"/>
      </w:pPr>
      <w:rPr>
        <w:rFonts w:ascii="Wingdings" w:hAnsi="Wingdings" w:hint="default"/>
      </w:rPr>
    </w:lvl>
  </w:abstractNum>
  <w:num w:numId="1" w16cid:durableId="662588289">
    <w:abstractNumId w:val="1"/>
  </w:num>
  <w:num w:numId="2" w16cid:durableId="398359251">
    <w:abstractNumId w:val="11"/>
  </w:num>
  <w:num w:numId="3" w16cid:durableId="1172798886">
    <w:abstractNumId w:val="0"/>
  </w:num>
  <w:num w:numId="4" w16cid:durableId="1666057247">
    <w:abstractNumId w:val="12"/>
  </w:num>
  <w:num w:numId="5" w16cid:durableId="820923245">
    <w:abstractNumId w:val="4"/>
  </w:num>
  <w:num w:numId="6" w16cid:durableId="893465129">
    <w:abstractNumId w:val="3"/>
  </w:num>
  <w:num w:numId="7" w16cid:durableId="1065681289">
    <w:abstractNumId w:val="5"/>
  </w:num>
  <w:num w:numId="8" w16cid:durableId="1580674116">
    <w:abstractNumId w:val="7"/>
  </w:num>
  <w:num w:numId="9" w16cid:durableId="2072540805">
    <w:abstractNumId w:val="2"/>
  </w:num>
  <w:num w:numId="10" w16cid:durableId="856040382">
    <w:abstractNumId w:val="8"/>
  </w:num>
  <w:num w:numId="11" w16cid:durableId="1027675420">
    <w:abstractNumId w:val="9"/>
  </w:num>
  <w:num w:numId="12" w16cid:durableId="65496768">
    <w:abstractNumId w:val="10"/>
  </w:num>
  <w:num w:numId="13" w16cid:durableId="58865424">
    <w:abstractNumId w:val="13"/>
  </w:num>
  <w:num w:numId="14" w16cid:durableId="349333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629"/>
    <w:rsid w:val="000031FD"/>
    <w:rsid w:val="00010726"/>
    <w:rsid w:val="00015C61"/>
    <w:rsid w:val="00017CBB"/>
    <w:rsid w:val="00023077"/>
    <w:rsid w:val="000312E4"/>
    <w:rsid w:val="0003160F"/>
    <w:rsid w:val="000324C7"/>
    <w:rsid w:val="00035889"/>
    <w:rsid w:val="0003662E"/>
    <w:rsid w:val="00037B8A"/>
    <w:rsid w:val="00037CEB"/>
    <w:rsid w:val="000400D3"/>
    <w:rsid w:val="00040DAB"/>
    <w:rsid w:val="00042C08"/>
    <w:rsid w:val="000444AB"/>
    <w:rsid w:val="00045AEA"/>
    <w:rsid w:val="00047E4E"/>
    <w:rsid w:val="000533AD"/>
    <w:rsid w:val="00054F5E"/>
    <w:rsid w:val="00055446"/>
    <w:rsid w:val="00056337"/>
    <w:rsid w:val="00056F05"/>
    <w:rsid w:val="0006033E"/>
    <w:rsid w:val="00064136"/>
    <w:rsid w:val="00065BC7"/>
    <w:rsid w:val="000672AD"/>
    <w:rsid w:val="00075F2C"/>
    <w:rsid w:val="00082AF1"/>
    <w:rsid w:val="0008420F"/>
    <w:rsid w:val="0008627C"/>
    <w:rsid w:val="00086393"/>
    <w:rsid w:val="0009457D"/>
    <w:rsid w:val="00095CD7"/>
    <w:rsid w:val="000A4B31"/>
    <w:rsid w:val="000A5A86"/>
    <w:rsid w:val="000B1D1F"/>
    <w:rsid w:val="000B28FA"/>
    <w:rsid w:val="000B2E59"/>
    <w:rsid w:val="000B3C5D"/>
    <w:rsid w:val="000B7E98"/>
    <w:rsid w:val="000C09FB"/>
    <w:rsid w:val="000C1665"/>
    <w:rsid w:val="000C449E"/>
    <w:rsid w:val="000C5B90"/>
    <w:rsid w:val="000C5C0F"/>
    <w:rsid w:val="000D1BFF"/>
    <w:rsid w:val="000E1CA0"/>
    <w:rsid w:val="000E6AE8"/>
    <w:rsid w:val="000F4D7F"/>
    <w:rsid w:val="000F5CBA"/>
    <w:rsid w:val="00100257"/>
    <w:rsid w:val="00100BF2"/>
    <w:rsid w:val="0010344B"/>
    <w:rsid w:val="00104373"/>
    <w:rsid w:val="00105D30"/>
    <w:rsid w:val="001078E4"/>
    <w:rsid w:val="001102CE"/>
    <w:rsid w:val="001108BE"/>
    <w:rsid w:val="00116158"/>
    <w:rsid w:val="00116ACB"/>
    <w:rsid w:val="00117190"/>
    <w:rsid w:val="00122D09"/>
    <w:rsid w:val="00122D59"/>
    <w:rsid w:val="00126CEE"/>
    <w:rsid w:val="001304B2"/>
    <w:rsid w:val="00130548"/>
    <w:rsid w:val="00134914"/>
    <w:rsid w:val="00136371"/>
    <w:rsid w:val="001366D2"/>
    <w:rsid w:val="00144719"/>
    <w:rsid w:val="0014711A"/>
    <w:rsid w:val="001507FB"/>
    <w:rsid w:val="00152536"/>
    <w:rsid w:val="00157769"/>
    <w:rsid w:val="00162C6E"/>
    <w:rsid w:val="00163B29"/>
    <w:rsid w:val="00163C9B"/>
    <w:rsid w:val="001666A6"/>
    <w:rsid w:val="0016778F"/>
    <w:rsid w:val="001679F4"/>
    <w:rsid w:val="00172001"/>
    <w:rsid w:val="00172DAB"/>
    <w:rsid w:val="001740FC"/>
    <w:rsid w:val="0017425E"/>
    <w:rsid w:val="001878AB"/>
    <w:rsid w:val="00191D4D"/>
    <w:rsid w:val="00193A50"/>
    <w:rsid w:val="001A4D4D"/>
    <w:rsid w:val="001A5CEE"/>
    <w:rsid w:val="001A6CC1"/>
    <w:rsid w:val="001B1005"/>
    <w:rsid w:val="001B3A7D"/>
    <w:rsid w:val="001B3DDA"/>
    <w:rsid w:val="001C16CF"/>
    <w:rsid w:val="001C25AC"/>
    <w:rsid w:val="001C2791"/>
    <w:rsid w:val="001D2ED7"/>
    <w:rsid w:val="001D5509"/>
    <w:rsid w:val="001D5889"/>
    <w:rsid w:val="001E31DD"/>
    <w:rsid w:val="001E3FC5"/>
    <w:rsid w:val="001E4E74"/>
    <w:rsid w:val="001E767D"/>
    <w:rsid w:val="001F0080"/>
    <w:rsid w:val="001F0736"/>
    <w:rsid w:val="001F26ED"/>
    <w:rsid w:val="001F2945"/>
    <w:rsid w:val="001F333B"/>
    <w:rsid w:val="00203F11"/>
    <w:rsid w:val="00204E33"/>
    <w:rsid w:val="00206B01"/>
    <w:rsid w:val="00212F6D"/>
    <w:rsid w:val="002145EC"/>
    <w:rsid w:val="0021646D"/>
    <w:rsid w:val="00217177"/>
    <w:rsid w:val="00220C8D"/>
    <w:rsid w:val="002216E7"/>
    <w:rsid w:val="00225F51"/>
    <w:rsid w:val="00226B99"/>
    <w:rsid w:val="00231212"/>
    <w:rsid w:val="00241507"/>
    <w:rsid w:val="002444B2"/>
    <w:rsid w:val="0025229B"/>
    <w:rsid w:val="00254E12"/>
    <w:rsid w:val="00262D7C"/>
    <w:rsid w:val="00263A0D"/>
    <w:rsid w:val="002671EB"/>
    <w:rsid w:val="00267C46"/>
    <w:rsid w:val="0027240B"/>
    <w:rsid w:val="00273928"/>
    <w:rsid w:val="002826A5"/>
    <w:rsid w:val="002840AA"/>
    <w:rsid w:val="00292593"/>
    <w:rsid w:val="00294620"/>
    <w:rsid w:val="002971CD"/>
    <w:rsid w:val="002978FF"/>
    <w:rsid w:val="002A1A28"/>
    <w:rsid w:val="002A283B"/>
    <w:rsid w:val="002B4F75"/>
    <w:rsid w:val="002B6DE5"/>
    <w:rsid w:val="002C7730"/>
    <w:rsid w:val="002D778C"/>
    <w:rsid w:val="002E05F7"/>
    <w:rsid w:val="002E22F5"/>
    <w:rsid w:val="002E60BF"/>
    <w:rsid w:val="002F3C20"/>
    <w:rsid w:val="002F40F8"/>
    <w:rsid w:val="002F49AF"/>
    <w:rsid w:val="002F6F0A"/>
    <w:rsid w:val="002F7B81"/>
    <w:rsid w:val="00302796"/>
    <w:rsid w:val="003033AA"/>
    <w:rsid w:val="003069A3"/>
    <w:rsid w:val="00307A5D"/>
    <w:rsid w:val="0031191B"/>
    <w:rsid w:val="00312C05"/>
    <w:rsid w:val="00317B53"/>
    <w:rsid w:val="00322636"/>
    <w:rsid w:val="00331486"/>
    <w:rsid w:val="00334234"/>
    <w:rsid w:val="00336C08"/>
    <w:rsid w:val="00344B0B"/>
    <w:rsid w:val="00345505"/>
    <w:rsid w:val="00345C7B"/>
    <w:rsid w:val="00347632"/>
    <w:rsid w:val="0035525F"/>
    <w:rsid w:val="00357397"/>
    <w:rsid w:val="003625AA"/>
    <w:rsid w:val="00362A07"/>
    <w:rsid w:val="00364DAF"/>
    <w:rsid w:val="00370463"/>
    <w:rsid w:val="003715E0"/>
    <w:rsid w:val="0037168C"/>
    <w:rsid w:val="003725A9"/>
    <w:rsid w:val="00373649"/>
    <w:rsid w:val="003823E0"/>
    <w:rsid w:val="00382448"/>
    <w:rsid w:val="00385B0F"/>
    <w:rsid w:val="00386065"/>
    <w:rsid w:val="00387522"/>
    <w:rsid w:val="003906A3"/>
    <w:rsid w:val="00391A69"/>
    <w:rsid w:val="00392415"/>
    <w:rsid w:val="003937FD"/>
    <w:rsid w:val="00393FB4"/>
    <w:rsid w:val="00394087"/>
    <w:rsid w:val="0039621F"/>
    <w:rsid w:val="00397BB6"/>
    <w:rsid w:val="003A38A9"/>
    <w:rsid w:val="003B5958"/>
    <w:rsid w:val="003C3234"/>
    <w:rsid w:val="003C66D2"/>
    <w:rsid w:val="003C6A22"/>
    <w:rsid w:val="003D06AF"/>
    <w:rsid w:val="003D489F"/>
    <w:rsid w:val="003D781C"/>
    <w:rsid w:val="003E5AA5"/>
    <w:rsid w:val="003E6CA2"/>
    <w:rsid w:val="003F3561"/>
    <w:rsid w:val="003F35C3"/>
    <w:rsid w:val="003F746D"/>
    <w:rsid w:val="004003D1"/>
    <w:rsid w:val="00400FBD"/>
    <w:rsid w:val="004022E6"/>
    <w:rsid w:val="00403D0F"/>
    <w:rsid w:val="004054EE"/>
    <w:rsid w:val="00406F10"/>
    <w:rsid w:val="0041029D"/>
    <w:rsid w:val="00410422"/>
    <w:rsid w:val="0041256E"/>
    <w:rsid w:val="00412D8E"/>
    <w:rsid w:val="004178E8"/>
    <w:rsid w:val="004215BC"/>
    <w:rsid w:val="00421F8F"/>
    <w:rsid w:val="00424FB9"/>
    <w:rsid w:val="00430B91"/>
    <w:rsid w:val="004332FA"/>
    <w:rsid w:val="0043526E"/>
    <w:rsid w:val="00436306"/>
    <w:rsid w:val="00436FAB"/>
    <w:rsid w:val="00437365"/>
    <w:rsid w:val="004444AF"/>
    <w:rsid w:val="0044481F"/>
    <w:rsid w:val="00451A25"/>
    <w:rsid w:val="00452D65"/>
    <w:rsid w:val="004549DF"/>
    <w:rsid w:val="00455B55"/>
    <w:rsid w:val="004614A5"/>
    <w:rsid w:val="00470174"/>
    <w:rsid w:val="00470336"/>
    <w:rsid w:val="00472044"/>
    <w:rsid w:val="0047739C"/>
    <w:rsid w:val="00483906"/>
    <w:rsid w:val="0049488B"/>
    <w:rsid w:val="00494FC7"/>
    <w:rsid w:val="00497129"/>
    <w:rsid w:val="004A1CEA"/>
    <w:rsid w:val="004A37BF"/>
    <w:rsid w:val="004A5DE5"/>
    <w:rsid w:val="004A73A3"/>
    <w:rsid w:val="004B066E"/>
    <w:rsid w:val="004B4330"/>
    <w:rsid w:val="004B4337"/>
    <w:rsid w:val="004B4910"/>
    <w:rsid w:val="004B6FE3"/>
    <w:rsid w:val="004C0D8D"/>
    <w:rsid w:val="004C25CA"/>
    <w:rsid w:val="004C2770"/>
    <w:rsid w:val="004C4BF6"/>
    <w:rsid w:val="004C6331"/>
    <w:rsid w:val="004D6A62"/>
    <w:rsid w:val="004E1AB8"/>
    <w:rsid w:val="004E3B96"/>
    <w:rsid w:val="004E48C5"/>
    <w:rsid w:val="004E546F"/>
    <w:rsid w:val="004F0783"/>
    <w:rsid w:val="004F1877"/>
    <w:rsid w:val="004F1BFC"/>
    <w:rsid w:val="004F2282"/>
    <w:rsid w:val="004F34C1"/>
    <w:rsid w:val="004F3FD4"/>
    <w:rsid w:val="004F5863"/>
    <w:rsid w:val="004F7C81"/>
    <w:rsid w:val="00500763"/>
    <w:rsid w:val="005027A6"/>
    <w:rsid w:val="0050730F"/>
    <w:rsid w:val="00511980"/>
    <w:rsid w:val="005166E1"/>
    <w:rsid w:val="00521458"/>
    <w:rsid w:val="00523E64"/>
    <w:rsid w:val="00524C38"/>
    <w:rsid w:val="00524CD1"/>
    <w:rsid w:val="005257AA"/>
    <w:rsid w:val="00527082"/>
    <w:rsid w:val="00534158"/>
    <w:rsid w:val="00540F33"/>
    <w:rsid w:val="00545918"/>
    <w:rsid w:val="005461B0"/>
    <w:rsid w:val="00546937"/>
    <w:rsid w:val="005478CE"/>
    <w:rsid w:val="00552216"/>
    <w:rsid w:val="00552AE7"/>
    <w:rsid w:val="00560A10"/>
    <w:rsid w:val="00564122"/>
    <w:rsid w:val="00564252"/>
    <w:rsid w:val="00564CEC"/>
    <w:rsid w:val="0056701A"/>
    <w:rsid w:val="00567E38"/>
    <w:rsid w:val="005721F2"/>
    <w:rsid w:val="00572CD5"/>
    <w:rsid w:val="00574FE8"/>
    <w:rsid w:val="00580409"/>
    <w:rsid w:val="00582D91"/>
    <w:rsid w:val="00583436"/>
    <w:rsid w:val="0058426F"/>
    <w:rsid w:val="0058562D"/>
    <w:rsid w:val="005856AD"/>
    <w:rsid w:val="00585EDF"/>
    <w:rsid w:val="00592C50"/>
    <w:rsid w:val="005A3623"/>
    <w:rsid w:val="005A654B"/>
    <w:rsid w:val="005A7317"/>
    <w:rsid w:val="005B6DED"/>
    <w:rsid w:val="005C4057"/>
    <w:rsid w:val="005C45F9"/>
    <w:rsid w:val="005C5FDA"/>
    <w:rsid w:val="005C60AE"/>
    <w:rsid w:val="005D18E5"/>
    <w:rsid w:val="005D64CD"/>
    <w:rsid w:val="005D717A"/>
    <w:rsid w:val="005D7E2E"/>
    <w:rsid w:val="005E5BFF"/>
    <w:rsid w:val="005E7F52"/>
    <w:rsid w:val="005F0FC0"/>
    <w:rsid w:val="005F1BDB"/>
    <w:rsid w:val="005F1E30"/>
    <w:rsid w:val="005F2BA2"/>
    <w:rsid w:val="005F6605"/>
    <w:rsid w:val="005F6C3F"/>
    <w:rsid w:val="0060222E"/>
    <w:rsid w:val="00602C55"/>
    <w:rsid w:val="00606BA3"/>
    <w:rsid w:val="00607600"/>
    <w:rsid w:val="00607FBD"/>
    <w:rsid w:val="0061577B"/>
    <w:rsid w:val="00621DCB"/>
    <w:rsid w:val="0063063C"/>
    <w:rsid w:val="00632299"/>
    <w:rsid w:val="006335FA"/>
    <w:rsid w:val="006340EA"/>
    <w:rsid w:val="00634102"/>
    <w:rsid w:val="00636199"/>
    <w:rsid w:val="0063658A"/>
    <w:rsid w:val="00642074"/>
    <w:rsid w:val="0064231C"/>
    <w:rsid w:val="00643300"/>
    <w:rsid w:val="0064619E"/>
    <w:rsid w:val="00646DBA"/>
    <w:rsid w:val="00650404"/>
    <w:rsid w:val="00651061"/>
    <w:rsid w:val="0065458A"/>
    <w:rsid w:val="006560B8"/>
    <w:rsid w:val="00656CD6"/>
    <w:rsid w:val="00656D9F"/>
    <w:rsid w:val="00660A50"/>
    <w:rsid w:val="00660CA4"/>
    <w:rsid w:val="00663CD0"/>
    <w:rsid w:val="00671B64"/>
    <w:rsid w:val="00673F1B"/>
    <w:rsid w:val="00677076"/>
    <w:rsid w:val="00683EB4"/>
    <w:rsid w:val="006843A1"/>
    <w:rsid w:val="00691107"/>
    <w:rsid w:val="006923DD"/>
    <w:rsid w:val="006929B5"/>
    <w:rsid w:val="00695888"/>
    <w:rsid w:val="006968C8"/>
    <w:rsid w:val="00696CB3"/>
    <w:rsid w:val="006B0C77"/>
    <w:rsid w:val="006B18DE"/>
    <w:rsid w:val="006B3BC6"/>
    <w:rsid w:val="006B4B1C"/>
    <w:rsid w:val="006B5A39"/>
    <w:rsid w:val="006C092E"/>
    <w:rsid w:val="006C36E2"/>
    <w:rsid w:val="006C452C"/>
    <w:rsid w:val="006C5EF4"/>
    <w:rsid w:val="006D30A5"/>
    <w:rsid w:val="006D5246"/>
    <w:rsid w:val="006E0BF4"/>
    <w:rsid w:val="006E37A2"/>
    <w:rsid w:val="006E4942"/>
    <w:rsid w:val="006E4F2F"/>
    <w:rsid w:val="006E6295"/>
    <w:rsid w:val="006E650D"/>
    <w:rsid w:val="006F142D"/>
    <w:rsid w:val="006F1E6A"/>
    <w:rsid w:val="006F58FC"/>
    <w:rsid w:val="00700213"/>
    <w:rsid w:val="007006CF"/>
    <w:rsid w:val="00702928"/>
    <w:rsid w:val="00713A17"/>
    <w:rsid w:val="00714C1A"/>
    <w:rsid w:val="00715629"/>
    <w:rsid w:val="00721BAE"/>
    <w:rsid w:val="00725B2E"/>
    <w:rsid w:val="00730C0A"/>
    <w:rsid w:val="007329F7"/>
    <w:rsid w:val="00735310"/>
    <w:rsid w:val="00737002"/>
    <w:rsid w:val="00737744"/>
    <w:rsid w:val="007410E9"/>
    <w:rsid w:val="00741427"/>
    <w:rsid w:val="00743511"/>
    <w:rsid w:val="00744C49"/>
    <w:rsid w:val="0075030C"/>
    <w:rsid w:val="007506B9"/>
    <w:rsid w:val="00751C80"/>
    <w:rsid w:val="00753C32"/>
    <w:rsid w:val="0075438D"/>
    <w:rsid w:val="00755A0C"/>
    <w:rsid w:val="00762E2E"/>
    <w:rsid w:val="007662E2"/>
    <w:rsid w:val="00766C29"/>
    <w:rsid w:val="0077129D"/>
    <w:rsid w:val="007740DA"/>
    <w:rsid w:val="00774B5E"/>
    <w:rsid w:val="00783484"/>
    <w:rsid w:val="00791A99"/>
    <w:rsid w:val="00791FE2"/>
    <w:rsid w:val="0079403F"/>
    <w:rsid w:val="00794FB2"/>
    <w:rsid w:val="0079670D"/>
    <w:rsid w:val="007967E0"/>
    <w:rsid w:val="007A026E"/>
    <w:rsid w:val="007A1949"/>
    <w:rsid w:val="007A3F8E"/>
    <w:rsid w:val="007A5BBF"/>
    <w:rsid w:val="007A755C"/>
    <w:rsid w:val="007B0A01"/>
    <w:rsid w:val="007B3B7D"/>
    <w:rsid w:val="007B6533"/>
    <w:rsid w:val="007B6D5F"/>
    <w:rsid w:val="007B726F"/>
    <w:rsid w:val="007B7D02"/>
    <w:rsid w:val="007C7AD7"/>
    <w:rsid w:val="007D1E51"/>
    <w:rsid w:val="007D28A2"/>
    <w:rsid w:val="007D398C"/>
    <w:rsid w:val="007D790F"/>
    <w:rsid w:val="007E2822"/>
    <w:rsid w:val="007E3A84"/>
    <w:rsid w:val="007E3B0E"/>
    <w:rsid w:val="007E435A"/>
    <w:rsid w:val="007E5CC7"/>
    <w:rsid w:val="007F2917"/>
    <w:rsid w:val="007F345B"/>
    <w:rsid w:val="007F530E"/>
    <w:rsid w:val="00800AC2"/>
    <w:rsid w:val="00802BE4"/>
    <w:rsid w:val="00805863"/>
    <w:rsid w:val="00813B83"/>
    <w:rsid w:val="0082487C"/>
    <w:rsid w:val="00824CA9"/>
    <w:rsid w:val="008253AD"/>
    <w:rsid w:val="00830CF9"/>
    <w:rsid w:val="00833881"/>
    <w:rsid w:val="00842E18"/>
    <w:rsid w:val="00844E03"/>
    <w:rsid w:val="00845AEC"/>
    <w:rsid w:val="00847BEE"/>
    <w:rsid w:val="008515FE"/>
    <w:rsid w:val="00857676"/>
    <w:rsid w:val="008614B2"/>
    <w:rsid w:val="0086170A"/>
    <w:rsid w:val="00863781"/>
    <w:rsid w:val="0086451C"/>
    <w:rsid w:val="008667CA"/>
    <w:rsid w:val="008670F7"/>
    <w:rsid w:val="00872BFB"/>
    <w:rsid w:val="00873F6E"/>
    <w:rsid w:val="00874DE9"/>
    <w:rsid w:val="00877039"/>
    <w:rsid w:val="008803D1"/>
    <w:rsid w:val="0088073D"/>
    <w:rsid w:val="0088075A"/>
    <w:rsid w:val="0088267A"/>
    <w:rsid w:val="00883861"/>
    <w:rsid w:val="008855DF"/>
    <w:rsid w:val="0088573B"/>
    <w:rsid w:val="00885990"/>
    <w:rsid w:val="00885AF5"/>
    <w:rsid w:val="008910C9"/>
    <w:rsid w:val="008A0245"/>
    <w:rsid w:val="008A08A7"/>
    <w:rsid w:val="008A17DF"/>
    <w:rsid w:val="008A1854"/>
    <w:rsid w:val="008A4FFE"/>
    <w:rsid w:val="008A71C9"/>
    <w:rsid w:val="008B2514"/>
    <w:rsid w:val="008C08F4"/>
    <w:rsid w:val="008C390E"/>
    <w:rsid w:val="008C7592"/>
    <w:rsid w:val="008D3312"/>
    <w:rsid w:val="008D3D01"/>
    <w:rsid w:val="008D7C82"/>
    <w:rsid w:val="008E2223"/>
    <w:rsid w:val="008E2AAC"/>
    <w:rsid w:val="008E2CD2"/>
    <w:rsid w:val="008E4BF9"/>
    <w:rsid w:val="008E730C"/>
    <w:rsid w:val="008F3D0F"/>
    <w:rsid w:val="008F5DF3"/>
    <w:rsid w:val="00901B9D"/>
    <w:rsid w:val="00902C13"/>
    <w:rsid w:val="00904735"/>
    <w:rsid w:val="00906430"/>
    <w:rsid w:val="0090705B"/>
    <w:rsid w:val="00910F3B"/>
    <w:rsid w:val="00912D39"/>
    <w:rsid w:val="009148B3"/>
    <w:rsid w:val="00914B69"/>
    <w:rsid w:val="0092154E"/>
    <w:rsid w:val="00922A1A"/>
    <w:rsid w:val="00922D9C"/>
    <w:rsid w:val="009238A4"/>
    <w:rsid w:val="009312BB"/>
    <w:rsid w:val="00931FBF"/>
    <w:rsid w:val="00941A7B"/>
    <w:rsid w:val="00943C82"/>
    <w:rsid w:val="00944C0E"/>
    <w:rsid w:val="00945728"/>
    <w:rsid w:val="00946709"/>
    <w:rsid w:val="0095121D"/>
    <w:rsid w:val="00954A5F"/>
    <w:rsid w:val="00956D24"/>
    <w:rsid w:val="00957090"/>
    <w:rsid w:val="009613EF"/>
    <w:rsid w:val="009626F9"/>
    <w:rsid w:val="00964572"/>
    <w:rsid w:val="00965F86"/>
    <w:rsid w:val="00966172"/>
    <w:rsid w:val="009673F2"/>
    <w:rsid w:val="00970CC8"/>
    <w:rsid w:val="00972659"/>
    <w:rsid w:val="0097282F"/>
    <w:rsid w:val="00983F2D"/>
    <w:rsid w:val="00986F5F"/>
    <w:rsid w:val="00991DF5"/>
    <w:rsid w:val="0099398E"/>
    <w:rsid w:val="009A283B"/>
    <w:rsid w:val="009A47C5"/>
    <w:rsid w:val="009A4D6E"/>
    <w:rsid w:val="009A4F0B"/>
    <w:rsid w:val="009A4F6D"/>
    <w:rsid w:val="009B055A"/>
    <w:rsid w:val="009B10FD"/>
    <w:rsid w:val="009B1B37"/>
    <w:rsid w:val="009B44F7"/>
    <w:rsid w:val="009B4A00"/>
    <w:rsid w:val="009C214E"/>
    <w:rsid w:val="009C2B36"/>
    <w:rsid w:val="009C337A"/>
    <w:rsid w:val="009C39E5"/>
    <w:rsid w:val="009C47C8"/>
    <w:rsid w:val="009D1DA1"/>
    <w:rsid w:val="009D2B20"/>
    <w:rsid w:val="009D3447"/>
    <w:rsid w:val="009D4373"/>
    <w:rsid w:val="009D5D7C"/>
    <w:rsid w:val="009E073A"/>
    <w:rsid w:val="009E0A7B"/>
    <w:rsid w:val="009E5B81"/>
    <w:rsid w:val="009E6A6C"/>
    <w:rsid w:val="009E6CD2"/>
    <w:rsid w:val="009F011E"/>
    <w:rsid w:val="009F2070"/>
    <w:rsid w:val="009F22F5"/>
    <w:rsid w:val="00A01C43"/>
    <w:rsid w:val="00A03F30"/>
    <w:rsid w:val="00A04728"/>
    <w:rsid w:val="00A059AE"/>
    <w:rsid w:val="00A1098A"/>
    <w:rsid w:val="00A14775"/>
    <w:rsid w:val="00A14B1C"/>
    <w:rsid w:val="00A20357"/>
    <w:rsid w:val="00A269B6"/>
    <w:rsid w:val="00A318A6"/>
    <w:rsid w:val="00A36981"/>
    <w:rsid w:val="00A408E3"/>
    <w:rsid w:val="00A428FB"/>
    <w:rsid w:val="00A43025"/>
    <w:rsid w:val="00A43A58"/>
    <w:rsid w:val="00A43C76"/>
    <w:rsid w:val="00A45BC8"/>
    <w:rsid w:val="00A472B1"/>
    <w:rsid w:val="00A47986"/>
    <w:rsid w:val="00A55C90"/>
    <w:rsid w:val="00A55D05"/>
    <w:rsid w:val="00A5701B"/>
    <w:rsid w:val="00A62BAC"/>
    <w:rsid w:val="00A632A0"/>
    <w:rsid w:val="00A733F4"/>
    <w:rsid w:val="00A74147"/>
    <w:rsid w:val="00A77606"/>
    <w:rsid w:val="00A80B84"/>
    <w:rsid w:val="00A818C5"/>
    <w:rsid w:val="00A835F5"/>
    <w:rsid w:val="00A838D2"/>
    <w:rsid w:val="00A94056"/>
    <w:rsid w:val="00A96563"/>
    <w:rsid w:val="00AA08FB"/>
    <w:rsid w:val="00AA1003"/>
    <w:rsid w:val="00AA5DC9"/>
    <w:rsid w:val="00AA6468"/>
    <w:rsid w:val="00AA66D7"/>
    <w:rsid w:val="00AB227D"/>
    <w:rsid w:val="00AB2F9F"/>
    <w:rsid w:val="00AB3A68"/>
    <w:rsid w:val="00AB3A8D"/>
    <w:rsid w:val="00AB4244"/>
    <w:rsid w:val="00AC2452"/>
    <w:rsid w:val="00AC2CE1"/>
    <w:rsid w:val="00AC750B"/>
    <w:rsid w:val="00AD0687"/>
    <w:rsid w:val="00AD08A3"/>
    <w:rsid w:val="00AD255E"/>
    <w:rsid w:val="00AE366A"/>
    <w:rsid w:val="00AE71EA"/>
    <w:rsid w:val="00AE721C"/>
    <w:rsid w:val="00AE75F3"/>
    <w:rsid w:val="00AF6FE2"/>
    <w:rsid w:val="00B0617E"/>
    <w:rsid w:val="00B16DB8"/>
    <w:rsid w:val="00B17016"/>
    <w:rsid w:val="00B204AB"/>
    <w:rsid w:val="00B2389C"/>
    <w:rsid w:val="00B25A3A"/>
    <w:rsid w:val="00B308AB"/>
    <w:rsid w:val="00B30D86"/>
    <w:rsid w:val="00B330B0"/>
    <w:rsid w:val="00B34290"/>
    <w:rsid w:val="00B4040C"/>
    <w:rsid w:val="00B423F3"/>
    <w:rsid w:val="00B43B5C"/>
    <w:rsid w:val="00B477CA"/>
    <w:rsid w:val="00B562D3"/>
    <w:rsid w:val="00B62992"/>
    <w:rsid w:val="00B62FE0"/>
    <w:rsid w:val="00B63E82"/>
    <w:rsid w:val="00B64205"/>
    <w:rsid w:val="00B645D4"/>
    <w:rsid w:val="00B64ED4"/>
    <w:rsid w:val="00B6654F"/>
    <w:rsid w:val="00B72560"/>
    <w:rsid w:val="00B72922"/>
    <w:rsid w:val="00B75BB4"/>
    <w:rsid w:val="00B770A7"/>
    <w:rsid w:val="00B77137"/>
    <w:rsid w:val="00B8214D"/>
    <w:rsid w:val="00B82472"/>
    <w:rsid w:val="00B84682"/>
    <w:rsid w:val="00B94781"/>
    <w:rsid w:val="00B9591B"/>
    <w:rsid w:val="00B96A11"/>
    <w:rsid w:val="00B9747B"/>
    <w:rsid w:val="00BA1311"/>
    <w:rsid w:val="00BA28D3"/>
    <w:rsid w:val="00BB0925"/>
    <w:rsid w:val="00BC0953"/>
    <w:rsid w:val="00BC4472"/>
    <w:rsid w:val="00BC4B9E"/>
    <w:rsid w:val="00BC5AAC"/>
    <w:rsid w:val="00BD0BCB"/>
    <w:rsid w:val="00BD100C"/>
    <w:rsid w:val="00BD12E7"/>
    <w:rsid w:val="00BD4D7D"/>
    <w:rsid w:val="00BD6B97"/>
    <w:rsid w:val="00BD7CDC"/>
    <w:rsid w:val="00BF1011"/>
    <w:rsid w:val="00BF284E"/>
    <w:rsid w:val="00BF5C11"/>
    <w:rsid w:val="00BF7C06"/>
    <w:rsid w:val="00C00366"/>
    <w:rsid w:val="00C02A50"/>
    <w:rsid w:val="00C03B84"/>
    <w:rsid w:val="00C0501E"/>
    <w:rsid w:val="00C052F3"/>
    <w:rsid w:val="00C0575D"/>
    <w:rsid w:val="00C115B9"/>
    <w:rsid w:val="00C11EAD"/>
    <w:rsid w:val="00C12297"/>
    <w:rsid w:val="00C15BD6"/>
    <w:rsid w:val="00C23717"/>
    <w:rsid w:val="00C25DB0"/>
    <w:rsid w:val="00C271C1"/>
    <w:rsid w:val="00C33EE4"/>
    <w:rsid w:val="00C35152"/>
    <w:rsid w:val="00C419DE"/>
    <w:rsid w:val="00C46519"/>
    <w:rsid w:val="00C46CC8"/>
    <w:rsid w:val="00C4789A"/>
    <w:rsid w:val="00C47E3E"/>
    <w:rsid w:val="00C50833"/>
    <w:rsid w:val="00C51DEE"/>
    <w:rsid w:val="00C5720F"/>
    <w:rsid w:val="00C574E3"/>
    <w:rsid w:val="00C60044"/>
    <w:rsid w:val="00C71523"/>
    <w:rsid w:val="00C72151"/>
    <w:rsid w:val="00C753A8"/>
    <w:rsid w:val="00C7641E"/>
    <w:rsid w:val="00C7706B"/>
    <w:rsid w:val="00C85240"/>
    <w:rsid w:val="00C94D76"/>
    <w:rsid w:val="00CA6DA2"/>
    <w:rsid w:val="00CA7AB7"/>
    <w:rsid w:val="00CB263E"/>
    <w:rsid w:val="00CB622A"/>
    <w:rsid w:val="00CB7BA6"/>
    <w:rsid w:val="00CB7E89"/>
    <w:rsid w:val="00CC1F9F"/>
    <w:rsid w:val="00CC2A04"/>
    <w:rsid w:val="00CC5311"/>
    <w:rsid w:val="00CC5B6D"/>
    <w:rsid w:val="00CD3655"/>
    <w:rsid w:val="00CD390B"/>
    <w:rsid w:val="00CD4E1E"/>
    <w:rsid w:val="00CD5010"/>
    <w:rsid w:val="00CD5583"/>
    <w:rsid w:val="00CE1021"/>
    <w:rsid w:val="00CE4AC5"/>
    <w:rsid w:val="00CF26B9"/>
    <w:rsid w:val="00CF426E"/>
    <w:rsid w:val="00CF489E"/>
    <w:rsid w:val="00CF6352"/>
    <w:rsid w:val="00CF7629"/>
    <w:rsid w:val="00D00A14"/>
    <w:rsid w:val="00D0686F"/>
    <w:rsid w:val="00D12F13"/>
    <w:rsid w:val="00D13077"/>
    <w:rsid w:val="00D17030"/>
    <w:rsid w:val="00D17DA0"/>
    <w:rsid w:val="00D234C3"/>
    <w:rsid w:val="00D30E26"/>
    <w:rsid w:val="00D31188"/>
    <w:rsid w:val="00D31E61"/>
    <w:rsid w:val="00D325F9"/>
    <w:rsid w:val="00D32B88"/>
    <w:rsid w:val="00D3308D"/>
    <w:rsid w:val="00D34310"/>
    <w:rsid w:val="00D34B87"/>
    <w:rsid w:val="00D3650C"/>
    <w:rsid w:val="00D37B92"/>
    <w:rsid w:val="00D45E5B"/>
    <w:rsid w:val="00D46BA6"/>
    <w:rsid w:val="00D47A3E"/>
    <w:rsid w:val="00D50B6F"/>
    <w:rsid w:val="00D512F5"/>
    <w:rsid w:val="00D5243E"/>
    <w:rsid w:val="00D532F4"/>
    <w:rsid w:val="00D561AF"/>
    <w:rsid w:val="00D63427"/>
    <w:rsid w:val="00D65CD2"/>
    <w:rsid w:val="00D76A93"/>
    <w:rsid w:val="00D80DC3"/>
    <w:rsid w:val="00D83130"/>
    <w:rsid w:val="00D95C84"/>
    <w:rsid w:val="00DA0343"/>
    <w:rsid w:val="00DA0368"/>
    <w:rsid w:val="00DA04F9"/>
    <w:rsid w:val="00DA095D"/>
    <w:rsid w:val="00DA4FB0"/>
    <w:rsid w:val="00DB4FAA"/>
    <w:rsid w:val="00DB52D7"/>
    <w:rsid w:val="00DC19AE"/>
    <w:rsid w:val="00DC21B6"/>
    <w:rsid w:val="00DC22EA"/>
    <w:rsid w:val="00DC2592"/>
    <w:rsid w:val="00DC62B7"/>
    <w:rsid w:val="00DD1487"/>
    <w:rsid w:val="00DD148E"/>
    <w:rsid w:val="00DD17E3"/>
    <w:rsid w:val="00DD19E8"/>
    <w:rsid w:val="00DD594E"/>
    <w:rsid w:val="00DD6381"/>
    <w:rsid w:val="00DD6B68"/>
    <w:rsid w:val="00DD6E22"/>
    <w:rsid w:val="00DE03D9"/>
    <w:rsid w:val="00DE5963"/>
    <w:rsid w:val="00DF1A80"/>
    <w:rsid w:val="00DF38BE"/>
    <w:rsid w:val="00DF7FDC"/>
    <w:rsid w:val="00E01F38"/>
    <w:rsid w:val="00E13E62"/>
    <w:rsid w:val="00E16371"/>
    <w:rsid w:val="00E25311"/>
    <w:rsid w:val="00E25F60"/>
    <w:rsid w:val="00E26745"/>
    <w:rsid w:val="00E2692F"/>
    <w:rsid w:val="00E37148"/>
    <w:rsid w:val="00E407EA"/>
    <w:rsid w:val="00E425B0"/>
    <w:rsid w:val="00E44BBD"/>
    <w:rsid w:val="00E45489"/>
    <w:rsid w:val="00E505F0"/>
    <w:rsid w:val="00E5356F"/>
    <w:rsid w:val="00E5637E"/>
    <w:rsid w:val="00E6300F"/>
    <w:rsid w:val="00E6519F"/>
    <w:rsid w:val="00E66AB7"/>
    <w:rsid w:val="00E71973"/>
    <w:rsid w:val="00E80101"/>
    <w:rsid w:val="00E82B6F"/>
    <w:rsid w:val="00E874D6"/>
    <w:rsid w:val="00E87F8C"/>
    <w:rsid w:val="00E94C89"/>
    <w:rsid w:val="00EB0F60"/>
    <w:rsid w:val="00EB14A7"/>
    <w:rsid w:val="00EC00E9"/>
    <w:rsid w:val="00EC5F0F"/>
    <w:rsid w:val="00ED3BFA"/>
    <w:rsid w:val="00EF106D"/>
    <w:rsid w:val="00EF4E6C"/>
    <w:rsid w:val="00EF5799"/>
    <w:rsid w:val="00F0061D"/>
    <w:rsid w:val="00F0232B"/>
    <w:rsid w:val="00F02B33"/>
    <w:rsid w:val="00F0481A"/>
    <w:rsid w:val="00F134CC"/>
    <w:rsid w:val="00F15E2E"/>
    <w:rsid w:val="00F160E7"/>
    <w:rsid w:val="00F2356B"/>
    <w:rsid w:val="00F26444"/>
    <w:rsid w:val="00F270C9"/>
    <w:rsid w:val="00F276FF"/>
    <w:rsid w:val="00F31E71"/>
    <w:rsid w:val="00F33152"/>
    <w:rsid w:val="00F3410F"/>
    <w:rsid w:val="00F35948"/>
    <w:rsid w:val="00F37811"/>
    <w:rsid w:val="00F37E87"/>
    <w:rsid w:val="00F51639"/>
    <w:rsid w:val="00F624E2"/>
    <w:rsid w:val="00F64691"/>
    <w:rsid w:val="00F65A56"/>
    <w:rsid w:val="00F67F2D"/>
    <w:rsid w:val="00F70924"/>
    <w:rsid w:val="00F70DC6"/>
    <w:rsid w:val="00F73B1C"/>
    <w:rsid w:val="00F879E4"/>
    <w:rsid w:val="00F902F7"/>
    <w:rsid w:val="00F95426"/>
    <w:rsid w:val="00FA480F"/>
    <w:rsid w:val="00FA7E5D"/>
    <w:rsid w:val="00FB16F6"/>
    <w:rsid w:val="00FB1A45"/>
    <w:rsid w:val="00FB3A35"/>
    <w:rsid w:val="00FB6E2B"/>
    <w:rsid w:val="00FB70C1"/>
    <w:rsid w:val="00FB76C2"/>
    <w:rsid w:val="00FC58A8"/>
    <w:rsid w:val="00FC785E"/>
    <w:rsid w:val="00FD149F"/>
    <w:rsid w:val="00FD1B8C"/>
    <w:rsid w:val="00FD7EB2"/>
    <w:rsid w:val="00FE0E7F"/>
    <w:rsid w:val="00FE646E"/>
    <w:rsid w:val="00F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20B38"/>
  <w15:docId w15:val="{E7594A16-5C3B-48B8-9F2B-F4E734BE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629"/>
    <w:pPr>
      <w:ind w:leftChars="400" w:left="840"/>
    </w:pPr>
  </w:style>
  <w:style w:type="table" w:styleId="a4">
    <w:name w:val="Table Grid"/>
    <w:basedOn w:val="a1"/>
    <w:uiPriority w:val="59"/>
    <w:rsid w:val="001F0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2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282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97282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679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79F4"/>
  </w:style>
  <w:style w:type="paragraph" w:styleId="aa">
    <w:name w:val="footer"/>
    <w:basedOn w:val="a"/>
    <w:link w:val="ab"/>
    <w:uiPriority w:val="99"/>
    <w:unhideWhenUsed/>
    <w:rsid w:val="001679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79F4"/>
  </w:style>
  <w:style w:type="paragraph" w:styleId="ac">
    <w:name w:val="Note Heading"/>
    <w:basedOn w:val="a"/>
    <w:next w:val="a"/>
    <w:link w:val="ad"/>
    <w:uiPriority w:val="99"/>
    <w:unhideWhenUsed/>
    <w:rsid w:val="0041256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1256E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1256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1256E"/>
    <w:rPr>
      <w:rFonts w:asciiTheme="minorEastAsia" w:hAnsiTheme="minorEastAsia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17425E"/>
    <w:rPr>
      <w:color w:val="605E5C"/>
      <w:shd w:val="clear" w:color="auto" w:fill="E1DFDD"/>
    </w:rPr>
  </w:style>
  <w:style w:type="table" w:customStyle="1" w:styleId="1">
    <w:name w:val="表 (格子)1"/>
    <w:basedOn w:val="a1"/>
    <w:next w:val="a4"/>
    <w:uiPriority w:val="59"/>
    <w:rsid w:val="00986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uiPriority w:val="59"/>
    <w:rsid w:val="00607FB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BF31D-1B8C-4A21-BC0F-138CABA7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2023-11-08T04:27:00Z</cp:lastPrinted>
  <dcterms:created xsi:type="dcterms:W3CDTF">2023-12-18T05:59:00Z</dcterms:created>
  <dcterms:modified xsi:type="dcterms:W3CDTF">2024-09-10T00:42:00Z</dcterms:modified>
</cp:coreProperties>
</file>