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A3C1" w14:textId="454A5ECC" w:rsidR="00E51B2A" w:rsidRPr="00E51B2A" w:rsidRDefault="00E51B2A" w:rsidP="00E51B2A">
      <w:pPr>
        <w:adjustRightInd/>
        <w:spacing w:line="396" w:lineRule="exact"/>
        <w:jc w:val="left"/>
      </w:pPr>
      <w:r w:rsidRPr="00E51B2A">
        <w:rPr>
          <w:rFonts w:hint="eastAsia"/>
        </w:rPr>
        <w:t>第９号様式</w:t>
      </w:r>
    </w:p>
    <w:p w14:paraId="38C44488" w14:textId="12C1AC49" w:rsidR="00ED253A" w:rsidRDefault="00ED253A" w:rsidP="00ED253A">
      <w:pPr>
        <w:adjustRightInd/>
        <w:spacing w:line="396" w:lineRule="exact"/>
        <w:jc w:val="center"/>
        <w:rPr>
          <w:rFonts w:ascii="ＭＳ 明朝" w:cs="Arial Unicode MS"/>
        </w:rPr>
      </w:pPr>
      <w:r>
        <w:rPr>
          <w:rFonts w:hint="eastAsia"/>
          <w:sz w:val="30"/>
          <w:szCs w:val="30"/>
        </w:rPr>
        <w:t>振　込　口　座　申　出　書</w:t>
      </w:r>
    </w:p>
    <w:p w14:paraId="5C85F23E" w14:textId="77777777" w:rsidR="00ED253A" w:rsidRDefault="00ED253A" w:rsidP="00ED253A">
      <w:pPr>
        <w:adjustRightInd/>
        <w:rPr>
          <w:rFonts w:ascii="ＭＳ 明朝" w:cs="Arial Unicode MS"/>
        </w:rPr>
      </w:pPr>
    </w:p>
    <w:p w14:paraId="19AB1063" w14:textId="77777777" w:rsidR="00ED253A" w:rsidRDefault="00ED253A" w:rsidP="00ED253A">
      <w:pPr>
        <w:adjustRightInd/>
        <w:spacing w:line="396" w:lineRule="exact"/>
        <w:jc w:val="right"/>
        <w:rPr>
          <w:rFonts w:cs="Times New Roman"/>
        </w:rPr>
      </w:pPr>
      <w:r>
        <w:rPr>
          <w:rFonts w:cs="Times New Roman" w:hint="eastAsia"/>
        </w:rPr>
        <w:t>令和　　年　　月　　日</w:t>
      </w:r>
    </w:p>
    <w:p w14:paraId="52A073F7" w14:textId="77777777" w:rsidR="00ED253A" w:rsidRDefault="00ED253A" w:rsidP="00ED253A">
      <w:pPr>
        <w:adjustRightInd/>
        <w:rPr>
          <w:rFonts w:ascii="ＭＳ 明朝" w:cs="Arial Unicode MS"/>
        </w:rPr>
      </w:pPr>
    </w:p>
    <w:p w14:paraId="708DA7F0" w14:textId="1931D27D" w:rsidR="00ED253A" w:rsidRDefault="00ED253A" w:rsidP="00ED253A">
      <w:pPr>
        <w:adjustRightInd/>
        <w:spacing w:line="396" w:lineRule="exact"/>
      </w:pPr>
      <w:r>
        <w:rPr>
          <w:rFonts w:cs="Times New Roman" w:hint="eastAsia"/>
        </w:rPr>
        <w:t xml:space="preserve">　社会福祉法人　</w:t>
      </w:r>
      <w:r w:rsidRPr="009F708E">
        <w:rPr>
          <w:rFonts w:hint="eastAsia"/>
        </w:rPr>
        <w:t>山口県社会福祉協議会</w:t>
      </w:r>
      <w:r w:rsidR="00E51B2A">
        <w:rPr>
          <w:rFonts w:hint="eastAsia"/>
        </w:rPr>
        <w:t>会</w:t>
      </w:r>
      <w:r w:rsidRPr="009F708E">
        <w:rPr>
          <w:rFonts w:hint="eastAsia"/>
        </w:rPr>
        <w:t>長　様</w:t>
      </w:r>
    </w:p>
    <w:p w14:paraId="0570A0E5" w14:textId="77777777" w:rsidR="00ED253A" w:rsidRPr="009F708E" w:rsidRDefault="00ED253A" w:rsidP="00ED253A">
      <w:pPr>
        <w:adjustRightInd/>
        <w:spacing w:line="396" w:lineRule="exact"/>
        <w:rPr>
          <w:rFonts w:ascii="ＭＳ 明朝" w:cs="Arial Unicode MS"/>
        </w:rPr>
      </w:pPr>
    </w:p>
    <w:p w14:paraId="4CD92AA9" w14:textId="0B4AED43" w:rsidR="00ED253A" w:rsidRPr="009F708E" w:rsidRDefault="00ED253A" w:rsidP="00ED253A">
      <w:pPr>
        <w:adjustRightInd/>
        <w:spacing w:line="396" w:lineRule="exact"/>
        <w:rPr>
          <w:rFonts w:ascii="ＭＳ 明朝" w:cs="Arial Unicode MS"/>
        </w:rPr>
      </w:pPr>
      <w:r>
        <w:rPr>
          <w:rFonts w:ascii="ＭＳ 明朝" w:cs="Arial Unicode MS" w:hint="eastAsia"/>
        </w:rPr>
        <w:t xml:space="preserve">　　　　　　　　　　　　　　</w:t>
      </w:r>
    </w:p>
    <w:p w14:paraId="197516BE" w14:textId="77777777" w:rsidR="00E51B2A" w:rsidRPr="00E51B2A" w:rsidRDefault="00E51B2A" w:rsidP="00E51B2A">
      <w:pPr>
        <w:adjustRightInd/>
        <w:spacing w:line="320" w:lineRule="exact"/>
        <w:ind w:firstLineChars="1950" w:firstLine="4680"/>
        <w:rPr>
          <w:rFonts w:asciiTheme="minorEastAsia" w:eastAsiaTheme="minorEastAsia" w:hAnsiTheme="minorEastAsia" w:cs="Times New Roman"/>
        </w:rPr>
      </w:pPr>
      <w:r w:rsidRPr="00E51B2A">
        <w:rPr>
          <w:rFonts w:asciiTheme="minorEastAsia" w:eastAsiaTheme="minorEastAsia" w:hAnsiTheme="minorEastAsia" w:cs="Times New Roman" w:hint="eastAsia"/>
        </w:rPr>
        <w:t>(申請事業者)</w:t>
      </w:r>
    </w:p>
    <w:p w14:paraId="3BF644BA" w14:textId="1651181B" w:rsidR="00E51B2A" w:rsidRPr="00E51B2A" w:rsidRDefault="00E51B2A" w:rsidP="00E51B2A">
      <w:pPr>
        <w:adjustRightInd/>
        <w:spacing w:line="320" w:lineRule="exact"/>
        <w:ind w:firstLineChars="2000" w:firstLine="4800"/>
        <w:rPr>
          <w:rFonts w:cs="Times New Roman"/>
        </w:rPr>
      </w:pPr>
      <w:r w:rsidRPr="00E51B2A">
        <w:rPr>
          <w:rFonts w:cs="Times New Roman" w:hint="eastAsia"/>
        </w:rPr>
        <w:t>住</w:t>
      </w:r>
      <w:r>
        <w:rPr>
          <w:rFonts w:cs="Times New Roman" w:hint="eastAsia"/>
        </w:rPr>
        <w:t xml:space="preserve">　　</w:t>
      </w:r>
      <w:r w:rsidRPr="00E51B2A">
        <w:rPr>
          <w:rFonts w:cs="Times New Roman" w:hint="eastAsia"/>
        </w:rPr>
        <w:t>所</w:t>
      </w:r>
    </w:p>
    <w:p w14:paraId="50647754" w14:textId="5FEF36D8" w:rsidR="00E51B2A" w:rsidRPr="00E51B2A" w:rsidRDefault="00E51B2A" w:rsidP="00E51B2A">
      <w:pPr>
        <w:adjustRightInd/>
        <w:spacing w:line="320" w:lineRule="exact"/>
        <w:ind w:firstLineChars="2000" w:firstLine="4800"/>
        <w:rPr>
          <w:rFonts w:cs="Times New Roman"/>
        </w:rPr>
      </w:pPr>
      <w:r w:rsidRPr="00E51B2A">
        <w:rPr>
          <w:rFonts w:cs="Times New Roman" w:hint="eastAsia"/>
        </w:rPr>
        <w:t xml:space="preserve">事業者名　　　　　　</w:t>
      </w:r>
    </w:p>
    <w:p w14:paraId="3FDA9B29" w14:textId="15B3A47A" w:rsidR="00ED253A" w:rsidRPr="009F708E" w:rsidRDefault="00E51B2A" w:rsidP="00ED253A">
      <w:pPr>
        <w:adjustRightInd/>
        <w:spacing w:line="320" w:lineRule="exact"/>
        <w:rPr>
          <w:rFonts w:ascii="ＭＳ 明朝" w:cs="Arial Unicode MS"/>
        </w:rPr>
      </w:pPr>
      <w:r w:rsidRPr="00E51B2A">
        <w:rPr>
          <w:rFonts w:cs="Times New Roman" w:hint="eastAsia"/>
        </w:rPr>
        <w:t xml:space="preserve">　　　　　　　　　　　　　　　　　　　　代表者職氏名</w:t>
      </w:r>
    </w:p>
    <w:p w14:paraId="407F58D3" w14:textId="77777777" w:rsidR="00ED253A" w:rsidRDefault="00ED253A" w:rsidP="00ED253A"/>
    <w:p w14:paraId="707F63D3" w14:textId="77777777" w:rsidR="00ED253A" w:rsidRDefault="00ED253A" w:rsidP="00ED253A">
      <w:r>
        <w:rPr>
          <w:rFonts w:ascii="ＭＳ 明朝" w:cs="Arial Unicode MS" w:hint="eastAsia"/>
        </w:rPr>
        <w:t xml:space="preserve">　</w:t>
      </w:r>
      <w:r>
        <w:rPr>
          <w:rFonts w:cs="Times New Roman" w:hint="eastAsia"/>
        </w:rPr>
        <w:t>社会福祉法人山口県社会福祉協議会から私への支払いに</w:t>
      </w:r>
      <w:r w:rsidRPr="009F708E">
        <w:rPr>
          <w:rFonts w:hint="eastAsia"/>
        </w:rPr>
        <w:t>ついては、下記</w:t>
      </w:r>
      <w:r>
        <w:rPr>
          <w:rFonts w:hint="eastAsia"/>
        </w:rPr>
        <w:t>の</w:t>
      </w:r>
      <w:r w:rsidRPr="009F708E">
        <w:rPr>
          <w:rFonts w:hint="eastAsia"/>
        </w:rPr>
        <w:t>金融</w:t>
      </w:r>
      <w:r>
        <w:rPr>
          <w:rFonts w:hint="eastAsia"/>
        </w:rPr>
        <w:t>機関指定口座に振り込んでください。</w:t>
      </w:r>
    </w:p>
    <w:p w14:paraId="6225994D" w14:textId="77777777" w:rsidR="00ED253A" w:rsidRDefault="00ED253A" w:rsidP="00ED253A">
      <w:pPr>
        <w:adjustRightInd/>
        <w:rPr>
          <w:rFonts w:ascii="ＭＳ 明朝" w:cs="Arial Unicode MS"/>
        </w:rPr>
      </w:pPr>
      <w:r>
        <w:rPr>
          <w:rFonts w:ascii="ＭＳ 明朝" w:cs="Arial Unicode MS" w:hint="eastAsia"/>
        </w:rPr>
        <w:t xml:space="preserve">　なお、内容に変更が生じた場合は、速やかに届け出ます。</w:t>
      </w:r>
    </w:p>
    <w:p w14:paraId="5776FE5B" w14:textId="77777777" w:rsidR="00ED253A" w:rsidRPr="00701529" w:rsidRDefault="00ED253A" w:rsidP="00ED253A">
      <w:pPr>
        <w:adjustRightInd/>
        <w:rPr>
          <w:rFonts w:ascii="ＭＳ 明朝" w:cs="Arial Unicode MS"/>
        </w:rPr>
      </w:pPr>
    </w:p>
    <w:p w14:paraId="0B08CBAB" w14:textId="77777777" w:rsidR="00ED253A" w:rsidRPr="009F708E" w:rsidRDefault="00ED253A" w:rsidP="00ED253A">
      <w:pPr>
        <w:adjustRightInd/>
        <w:spacing w:line="396" w:lineRule="exact"/>
        <w:jc w:val="center"/>
        <w:rPr>
          <w:rFonts w:ascii="ＭＳ 明朝" w:cs="Arial Unicode MS"/>
        </w:rPr>
      </w:pPr>
      <w:r w:rsidRPr="009F708E">
        <w:rPr>
          <w:rFonts w:hint="eastAsia"/>
        </w:rPr>
        <w:t>記</w:t>
      </w:r>
    </w:p>
    <w:p w14:paraId="6B7A1418" w14:textId="77777777" w:rsidR="00ED253A" w:rsidRPr="009F708E" w:rsidRDefault="00ED253A" w:rsidP="00ED253A">
      <w:pPr>
        <w:adjustRightInd/>
        <w:rPr>
          <w:rFonts w:ascii="ＭＳ 明朝" w:cs="Arial Unicode MS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1"/>
        <w:gridCol w:w="2402"/>
        <w:gridCol w:w="575"/>
        <w:gridCol w:w="4111"/>
      </w:tblGrid>
      <w:tr w:rsidR="00ED253A" w:rsidRPr="009F708E" w14:paraId="2E9B632F" w14:textId="77777777" w:rsidTr="004F0AF2">
        <w:trPr>
          <w:trHeight w:val="118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C6AB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Arial Unicode MS"/>
                <w:color w:val="auto"/>
              </w:rPr>
            </w:pPr>
            <w:r w:rsidRPr="009F708E">
              <w:rPr>
                <w:rFonts w:hint="eastAsia"/>
              </w:rPr>
              <w:t>金融機関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61F7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Pr="009F708E"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　　　　　　　　　　　　支店</w:t>
            </w:r>
          </w:p>
          <w:p w14:paraId="102E2463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Pr="009F708E">
              <w:rPr>
                <w:rFonts w:hint="eastAsia"/>
              </w:rPr>
              <w:t>信用金庫</w:t>
            </w:r>
            <w:r>
              <w:rPr>
                <w:rFonts w:hint="eastAsia"/>
              </w:rPr>
              <w:t xml:space="preserve">　　　　　　　　　　</w:t>
            </w:r>
            <w:r w:rsidRPr="009F708E">
              <w:rPr>
                <w:rFonts w:hint="eastAsia"/>
              </w:rPr>
              <w:t>支</w:t>
            </w:r>
            <w:r>
              <w:rPr>
                <w:rFonts w:hint="eastAsia"/>
              </w:rPr>
              <w:t>所</w:t>
            </w:r>
          </w:p>
          <w:p w14:paraId="5536B3C5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  <w:color w:val="auto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Pr="009F708E">
              <w:rPr>
                <w:rFonts w:hint="eastAsia"/>
              </w:rPr>
              <w:t>組合</w:t>
            </w:r>
            <w:r>
              <w:rPr>
                <w:rFonts w:hint="eastAsia"/>
              </w:rPr>
              <w:t xml:space="preserve">　　　　　　　　　　　　出張所</w:t>
            </w:r>
          </w:p>
        </w:tc>
      </w:tr>
      <w:tr w:rsidR="00ED253A" w:rsidRPr="009F708E" w14:paraId="5019C0EE" w14:textId="77777777" w:rsidTr="004F0AF2">
        <w:trPr>
          <w:trHeight w:val="161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DB04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Arial Unicode MS"/>
              </w:rPr>
            </w:pPr>
            <w:r w:rsidRPr="009F708E">
              <w:rPr>
                <w:rFonts w:hint="eastAsia"/>
              </w:rPr>
              <w:t>預金の種類</w:t>
            </w:r>
          </w:p>
          <w:p w14:paraId="1236F33C" w14:textId="77777777" w:rsidR="00ED253A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  <w:r w:rsidRPr="009F708E">
              <w:rPr>
                <w:rFonts w:hint="eastAsia"/>
              </w:rPr>
              <w:t>及び口座番号</w:t>
            </w:r>
          </w:p>
          <w:p w14:paraId="611E02E9" w14:textId="77777777" w:rsidR="00ED253A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</w:p>
          <w:p w14:paraId="576294BC" w14:textId="77777777" w:rsidR="00ED253A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D37B6E">
              <w:rPr>
                <w:rFonts w:ascii="ＭＳ 明朝" w:hint="eastAsia"/>
                <w:sz w:val="20"/>
                <w:szCs w:val="20"/>
              </w:rPr>
              <w:t>該当の番号を○で</w:t>
            </w:r>
          </w:p>
          <w:p w14:paraId="7BF0E64E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Arial Unicode MS"/>
                <w:color w:val="auto"/>
              </w:rPr>
            </w:pPr>
            <w:r w:rsidRPr="00D37B6E">
              <w:rPr>
                <w:rFonts w:ascii="ＭＳ 明朝" w:hint="eastAsia"/>
                <w:sz w:val="20"/>
                <w:szCs w:val="20"/>
              </w:rPr>
              <w:t>囲んでください</w:t>
            </w:r>
            <w:r w:rsidRPr="00D37B6E">
              <w:rPr>
                <w:rFonts w:ascii="ＭＳ 明朝" w:hint="eastAsia"/>
                <w:sz w:val="22"/>
                <w:szCs w:val="22"/>
              </w:rPr>
              <w:t>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041C2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</w:rPr>
            </w:pPr>
            <w:r w:rsidRPr="009F708E">
              <w:rPr>
                <w:rFonts w:hint="eastAsia"/>
              </w:rPr>
              <w:t xml:space="preserve">　１　普通預金</w:t>
            </w:r>
          </w:p>
          <w:p w14:paraId="61A7A064" w14:textId="77777777" w:rsidR="00ED253A" w:rsidRPr="00CD697A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</w:pPr>
            <w:r w:rsidRPr="009F708E">
              <w:rPr>
                <w:rFonts w:cs="Times New Roman" w:hint="eastAsia"/>
              </w:rPr>
              <w:t xml:space="preserve">　</w:t>
            </w:r>
            <w:r w:rsidRPr="009F708E">
              <w:rPr>
                <w:rFonts w:hint="eastAsia"/>
              </w:rPr>
              <w:t>２</w:t>
            </w:r>
            <w:r>
              <w:rPr>
                <w:rFonts w:cs="Times New Roman" w:hint="eastAsia"/>
              </w:rPr>
              <w:t xml:space="preserve">　</w:t>
            </w:r>
            <w:r w:rsidRPr="009F708E">
              <w:rPr>
                <w:rFonts w:hint="eastAsia"/>
              </w:rPr>
              <w:t>当座預金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C11243" w14:textId="77777777" w:rsidR="00ED253A" w:rsidRDefault="00ED253A" w:rsidP="004F0AF2">
            <w:pPr>
              <w:widowControl/>
              <w:overflowPunct/>
              <w:adjustRightInd/>
              <w:ind w:firstLineChars="50" w:firstLine="120"/>
              <w:textAlignment w:val="auto"/>
              <w:rPr>
                <w:rFonts w:ascii="ＭＳ 明朝" w:cs="Arial Unicode MS"/>
                <w:color w:val="auto"/>
              </w:rPr>
            </w:pPr>
            <w:r>
              <w:rPr>
                <w:rFonts w:ascii="ＭＳ 明朝" w:cs="Arial Unicode MS" w:hint="eastAsia"/>
                <w:color w:val="auto"/>
              </w:rPr>
              <w:t>番</w:t>
            </w:r>
          </w:p>
          <w:p w14:paraId="67E690CB" w14:textId="77777777" w:rsidR="00ED253A" w:rsidRPr="009F708E" w:rsidRDefault="00ED253A" w:rsidP="004F0AF2">
            <w:pPr>
              <w:widowControl/>
              <w:overflowPunct/>
              <w:adjustRightInd/>
              <w:ind w:firstLineChars="50" w:firstLine="120"/>
              <w:textAlignment w:val="auto"/>
              <w:rPr>
                <w:rFonts w:ascii="ＭＳ 明朝" w:cs="Arial Unicode MS"/>
                <w:color w:val="auto"/>
              </w:rPr>
            </w:pPr>
            <w:r>
              <w:rPr>
                <w:rFonts w:ascii="ＭＳ 明朝" w:cs="Arial Unicode MS" w:hint="eastAsia"/>
                <w:color w:val="auto"/>
              </w:rPr>
              <w:t>号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B0B6" w14:textId="77777777" w:rsidR="00ED253A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  <w:color w:val="auto"/>
              </w:rPr>
            </w:pPr>
          </w:p>
          <w:p w14:paraId="2680FE5A" w14:textId="77777777" w:rsidR="00ED253A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  <w:color w:val="auto"/>
              </w:rPr>
            </w:pPr>
          </w:p>
          <w:p w14:paraId="3DAA7A11" w14:textId="77777777" w:rsidR="00ED253A" w:rsidRPr="007E750D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ＭＳ 明朝" w:cs="Arial Unicode MS"/>
                <w:color w:val="auto"/>
                <w:sz w:val="16"/>
                <w:szCs w:val="16"/>
              </w:rPr>
            </w:pPr>
            <w:r w:rsidRPr="007E750D">
              <w:rPr>
                <w:rFonts w:ascii="ＭＳ 明朝" w:cs="Arial Unicode MS" w:hint="eastAsia"/>
                <w:color w:val="auto"/>
                <w:sz w:val="16"/>
                <w:szCs w:val="16"/>
              </w:rPr>
              <w:t>注）ゆうちょ銀行で、通帳内の「銀行使用欄」に番号が記載されている場合はその番号を記入してください。</w:t>
            </w:r>
          </w:p>
        </w:tc>
      </w:tr>
      <w:tr w:rsidR="00ED253A" w:rsidRPr="009F708E" w14:paraId="55A142DF" w14:textId="77777777" w:rsidTr="004F0AF2">
        <w:trPr>
          <w:trHeight w:val="98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53BD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Arial Unicode MS"/>
              </w:rPr>
            </w:pPr>
            <w:r w:rsidRPr="009F708E">
              <w:rPr>
                <w:rFonts w:ascii="ＭＳ 明朝" w:cs="Arial Unicode MS" w:hint="eastAsia"/>
              </w:rPr>
              <w:t>（フリ</w:t>
            </w:r>
            <w:r>
              <w:rPr>
                <w:rFonts w:ascii="ＭＳ 明朝" w:cs="Arial Unicode MS" w:hint="eastAsia"/>
              </w:rPr>
              <w:t>ガ</w:t>
            </w:r>
            <w:r w:rsidRPr="009F708E">
              <w:rPr>
                <w:rFonts w:ascii="ＭＳ 明朝" w:cs="Arial Unicode MS" w:hint="eastAsia"/>
              </w:rPr>
              <w:t>ナ）</w:t>
            </w:r>
          </w:p>
          <w:p w14:paraId="58983501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Arial Unicode MS"/>
                <w:color w:val="auto"/>
              </w:rPr>
            </w:pPr>
            <w:r w:rsidRPr="009F708E">
              <w:rPr>
                <w:rFonts w:hint="eastAsia"/>
              </w:rPr>
              <w:t>口座名義人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3BCE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Arial Unicode MS"/>
                <w:color w:val="auto"/>
              </w:rPr>
            </w:pPr>
          </w:p>
        </w:tc>
      </w:tr>
    </w:tbl>
    <w:p w14:paraId="268F5A93" w14:textId="77777777" w:rsidR="00ED253A" w:rsidRDefault="00ED253A" w:rsidP="00ED253A">
      <w:pPr>
        <w:rPr>
          <w:rFonts w:ascii="ＭＳ 明朝" w:cs="Arial Unicode MS"/>
        </w:rPr>
      </w:pPr>
    </w:p>
    <w:p w14:paraId="64929304" w14:textId="77777777" w:rsidR="00ED253A" w:rsidRDefault="00ED253A" w:rsidP="00ED253A">
      <w:pPr>
        <w:ind w:left="480" w:hangingChars="200" w:hanging="480"/>
      </w:pPr>
      <w:r>
        <w:rPr>
          <w:rFonts w:ascii="ＭＳ 明朝" w:cs="Arial Unicode MS" w:hint="eastAsia"/>
        </w:rPr>
        <w:t xml:space="preserve">　〇　</w:t>
      </w:r>
      <w:r>
        <w:rPr>
          <w:rFonts w:hint="eastAsia"/>
        </w:rPr>
        <w:t>口座名義人の住所（本人の場合は自宅住所、事務所の場合は事務所住所）を記入してください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7796"/>
      </w:tblGrid>
      <w:tr w:rsidR="00ED253A" w:rsidRPr="009F708E" w14:paraId="0BBD88EA" w14:textId="77777777" w:rsidTr="00ED253A">
        <w:trPr>
          <w:trHeight w:val="103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EE395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Arial Unicode MS"/>
                <w:color w:val="auto"/>
              </w:rPr>
            </w:pPr>
            <w:r>
              <w:rPr>
                <w:rFonts w:ascii="ＭＳ 明朝" w:cs="Arial Unicode MS" w:hint="eastAsia"/>
                <w:color w:val="auto"/>
              </w:rPr>
              <w:t>住所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DB0E2" w14:textId="77777777" w:rsidR="00ED253A" w:rsidRDefault="00ED253A" w:rsidP="0033455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〒</w:t>
            </w:r>
          </w:p>
          <w:p w14:paraId="0A479B35" w14:textId="77777777" w:rsidR="00ED253A" w:rsidRDefault="00ED253A" w:rsidP="0033455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</w:pPr>
          </w:p>
          <w:p w14:paraId="7819F034" w14:textId="77777777" w:rsidR="00ED253A" w:rsidRDefault="00ED253A" w:rsidP="0033455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</w:pPr>
          </w:p>
          <w:p w14:paraId="162104B0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ＭＳ 明朝" w:cs="Arial Unicode MS"/>
                <w:color w:val="auto"/>
              </w:rPr>
            </w:pPr>
          </w:p>
        </w:tc>
      </w:tr>
    </w:tbl>
    <w:p w14:paraId="013A3C99" w14:textId="77777777" w:rsidR="00ED253A" w:rsidRPr="00D37B6E" w:rsidRDefault="00ED253A" w:rsidP="00ED253A"/>
    <w:p w14:paraId="323366EA" w14:textId="77777777" w:rsidR="00ED253A" w:rsidRDefault="00ED253A" w:rsidP="00ED253A">
      <w:pPr>
        <w:ind w:left="240" w:hangingChars="100" w:hanging="240"/>
      </w:pPr>
      <w:r w:rsidRPr="009F708E">
        <w:rPr>
          <w:rFonts w:ascii="ＭＳ 明朝" w:hint="eastAsia"/>
        </w:rPr>
        <w:t>※</w:t>
      </w:r>
      <w:r>
        <w:rPr>
          <w:rFonts w:cs="Times New Roman" w:hint="eastAsia"/>
        </w:rPr>
        <w:t xml:space="preserve">　</w:t>
      </w:r>
      <w:r w:rsidRPr="009F708E">
        <w:rPr>
          <w:rFonts w:hint="eastAsia"/>
        </w:rPr>
        <w:t>口座名義人は口座設置金融機関に登録してある名称を</w:t>
      </w:r>
      <w:r>
        <w:rPr>
          <w:rFonts w:hint="eastAsia"/>
        </w:rPr>
        <w:t>フリガ</w:t>
      </w:r>
      <w:r w:rsidRPr="009F708E">
        <w:rPr>
          <w:rFonts w:hint="eastAsia"/>
        </w:rPr>
        <w:t>ナ</w:t>
      </w:r>
      <w:r>
        <w:rPr>
          <w:rFonts w:hint="eastAsia"/>
        </w:rPr>
        <w:t>付き</w:t>
      </w:r>
      <w:r w:rsidRPr="009F708E">
        <w:rPr>
          <w:rFonts w:hint="eastAsia"/>
        </w:rPr>
        <w:t>で記入</w:t>
      </w:r>
      <w:r>
        <w:rPr>
          <w:rFonts w:hint="eastAsia"/>
        </w:rPr>
        <w:t>してください。</w:t>
      </w:r>
    </w:p>
    <w:p w14:paraId="78FFF4B9" w14:textId="77777777" w:rsidR="00ED253A" w:rsidRDefault="00ED253A" w:rsidP="00ED253A">
      <w:pPr>
        <w:adjustRightInd/>
        <w:ind w:left="281" w:hangingChars="117" w:hanging="281"/>
      </w:pPr>
      <w:r>
        <w:rPr>
          <w:rFonts w:hint="eastAsia"/>
        </w:rPr>
        <w:t>※　ゆうちょ銀行を指定される場合は、通帳見開きページの「銀行使用欄」のコピーを添付してください。（銀行使用欄に記載がある場合のみ）</w:t>
      </w:r>
    </w:p>
    <w:p w14:paraId="0906A088" w14:textId="77777777" w:rsidR="0099214E" w:rsidRPr="007465A8" w:rsidRDefault="0099214E" w:rsidP="00ED253A">
      <w:pPr>
        <w:adjustRightInd/>
        <w:ind w:left="281" w:hangingChars="117" w:hanging="281"/>
      </w:pPr>
      <w:r w:rsidRPr="0099214E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E4932B5" wp14:editId="392B3786">
            <wp:simplePos x="0" y="0"/>
            <wp:positionH relativeFrom="column">
              <wp:posOffset>-2327910</wp:posOffset>
            </wp:positionH>
            <wp:positionV relativeFrom="paragraph">
              <wp:posOffset>513715</wp:posOffset>
            </wp:positionV>
            <wp:extent cx="9022080" cy="8223825"/>
            <wp:effectExtent l="0" t="0" r="762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080" cy="82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14E" w:rsidRPr="007465A8" w:rsidSect="007465A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0DD5" w14:textId="77777777" w:rsidR="00CD697A" w:rsidRDefault="00CD697A" w:rsidP="00CD697A">
      <w:r>
        <w:separator/>
      </w:r>
    </w:p>
  </w:endnote>
  <w:endnote w:type="continuationSeparator" w:id="0">
    <w:p w14:paraId="7CBFAE7E" w14:textId="77777777" w:rsidR="00CD697A" w:rsidRDefault="00CD697A" w:rsidP="00CD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ED7D" w14:textId="77777777" w:rsidR="00CD697A" w:rsidRDefault="00CD697A" w:rsidP="00CD697A">
      <w:r>
        <w:separator/>
      </w:r>
    </w:p>
  </w:footnote>
  <w:footnote w:type="continuationSeparator" w:id="0">
    <w:p w14:paraId="0B670382" w14:textId="77777777" w:rsidR="00CD697A" w:rsidRDefault="00CD697A" w:rsidP="00CD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A8"/>
    <w:rsid w:val="00117AFC"/>
    <w:rsid w:val="00260F4B"/>
    <w:rsid w:val="0031329D"/>
    <w:rsid w:val="00334553"/>
    <w:rsid w:val="00565373"/>
    <w:rsid w:val="00571DA9"/>
    <w:rsid w:val="005828E9"/>
    <w:rsid w:val="00626481"/>
    <w:rsid w:val="006763D9"/>
    <w:rsid w:val="007465A8"/>
    <w:rsid w:val="007E750D"/>
    <w:rsid w:val="00857700"/>
    <w:rsid w:val="00946AA0"/>
    <w:rsid w:val="0099214E"/>
    <w:rsid w:val="009F5EEE"/>
    <w:rsid w:val="00A60FA0"/>
    <w:rsid w:val="00A72B2F"/>
    <w:rsid w:val="00BD33C0"/>
    <w:rsid w:val="00BD4303"/>
    <w:rsid w:val="00C67020"/>
    <w:rsid w:val="00CD697A"/>
    <w:rsid w:val="00D37B6E"/>
    <w:rsid w:val="00E262C2"/>
    <w:rsid w:val="00E51B2A"/>
    <w:rsid w:val="00ED253A"/>
    <w:rsid w:val="00F47378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386A03"/>
  <w15:chartTrackingRefBased/>
  <w15:docId w15:val="{9D4F8209-80B4-403F-9945-4A49E9F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5A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97A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6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97A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BDC3-E94A-4A09-9CFB-688FABCC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清水 達也</cp:lastModifiedBy>
  <cp:revision>4</cp:revision>
  <cp:lastPrinted>2024-03-08T04:29:00Z</cp:lastPrinted>
  <dcterms:created xsi:type="dcterms:W3CDTF">2020-04-23T04:19:00Z</dcterms:created>
  <dcterms:modified xsi:type="dcterms:W3CDTF">2024-03-08T04:29:00Z</dcterms:modified>
</cp:coreProperties>
</file>